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5E" w:rsidRPr="00E6765E" w:rsidRDefault="00E6765E" w:rsidP="00333002">
      <w:pPr>
        <w:ind w:left="708"/>
        <w:jc w:val="both"/>
        <w:rPr>
          <w:b/>
          <w:sz w:val="56"/>
          <w:szCs w:val="56"/>
        </w:rPr>
      </w:pPr>
      <w:bookmarkStart w:id="0" w:name="_GoBack"/>
      <w:bookmarkEnd w:id="0"/>
      <w:r w:rsidRPr="00E6765E">
        <w:rPr>
          <w:b/>
          <w:sz w:val="56"/>
          <w:szCs w:val="56"/>
        </w:rPr>
        <w:t>ŠKOLNÍ VZDĚLÁVACÍ PROGRAM</w:t>
      </w:r>
    </w:p>
    <w:p w:rsidR="00E6765E" w:rsidRPr="00E6765E" w:rsidRDefault="00E6765E" w:rsidP="00333002">
      <w:pPr>
        <w:jc w:val="center"/>
        <w:rPr>
          <w:b/>
          <w:sz w:val="56"/>
          <w:szCs w:val="56"/>
        </w:rPr>
      </w:pPr>
      <w:r w:rsidRPr="00E6765E">
        <w:rPr>
          <w:b/>
          <w:sz w:val="56"/>
          <w:szCs w:val="56"/>
        </w:rPr>
        <w:t>ŠKOLNÍ DRUŽINY</w:t>
      </w:r>
    </w:p>
    <w:p w:rsidR="00E6765E" w:rsidRDefault="00E6765E" w:rsidP="00E6765E">
      <w:pPr>
        <w:rPr>
          <w:b/>
          <w:sz w:val="56"/>
          <w:szCs w:val="56"/>
        </w:rPr>
      </w:pPr>
    </w:p>
    <w:p w:rsidR="00333002" w:rsidRDefault="00333002" w:rsidP="00E6765E">
      <w:pPr>
        <w:rPr>
          <w:b/>
          <w:sz w:val="56"/>
          <w:szCs w:val="56"/>
        </w:rPr>
      </w:pPr>
    </w:p>
    <w:p w:rsidR="00333002" w:rsidRPr="00E6765E" w:rsidRDefault="00333002" w:rsidP="00E6765E">
      <w:pPr>
        <w:rPr>
          <w:b/>
          <w:sz w:val="56"/>
          <w:szCs w:val="56"/>
        </w:rPr>
      </w:pPr>
    </w:p>
    <w:p w:rsidR="00E6765E" w:rsidRPr="00A43AF1" w:rsidRDefault="00E6765E" w:rsidP="00333002">
      <w:pPr>
        <w:ind w:firstLine="708"/>
        <w:jc w:val="center"/>
        <w:rPr>
          <w:sz w:val="28"/>
          <w:szCs w:val="28"/>
        </w:rPr>
      </w:pPr>
      <w:r w:rsidRPr="00A43AF1">
        <w:rPr>
          <w:sz w:val="28"/>
          <w:szCs w:val="28"/>
        </w:rPr>
        <w:t>Základní škola Český Krumlov, Linecká 43</w:t>
      </w:r>
    </w:p>
    <w:p w:rsidR="00333002" w:rsidRDefault="00333002">
      <w:r>
        <w:br w:type="page"/>
      </w:r>
    </w:p>
    <w:p w:rsidR="00E6765E" w:rsidRDefault="00E6765E"/>
    <w:p w:rsidR="00E6765E" w:rsidRDefault="00A43AF1">
      <w:pPr>
        <w:rPr>
          <w:b/>
          <w:sz w:val="40"/>
          <w:szCs w:val="40"/>
        </w:rPr>
      </w:pPr>
      <w:r>
        <w:rPr>
          <w:b/>
          <w:sz w:val="40"/>
          <w:szCs w:val="40"/>
        </w:rPr>
        <w:t>O b s a h</w:t>
      </w:r>
      <w:r w:rsidR="00E6765E" w:rsidRPr="00E6765E">
        <w:rPr>
          <w:b/>
          <w:sz w:val="40"/>
          <w:szCs w:val="40"/>
        </w:rPr>
        <w:t xml:space="preserve"> </w:t>
      </w:r>
    </w:p>
    <w:p w:rsidR="00E6765E" w:rsidRDefault="00E6765E" w:rsidP="00E6765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Identifikační údaje</w:t>
      </w:r>
    </w:p>
    <w:p w:rsidR="00E6765E" w:rsidRDefault="00E6765E" w:rsidP="00E6765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Charakteristika školní družiny</w:t>
      </w:r>
    </w:p>
    <w:p w:rsidR="00E6765E" w:rsidRDefault="001A6A20" w:rsidP="00E6765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Způsob přihlášení a odhlášení</w:t>
      </w:r>
    </w:p>
    <w:p w:rsidR="00DD3036" w:rsidRDefault="001A6A20" w:rsidP="00DD303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Materiální podmínky</w:t>
      </w:r>
      <w:r w:rsidR="00DD3036">
        <w:rPr>
          <w:sz w:val="24"/>
          <w:szCs w:val="24"/>
        </w:rPr>
        <w:t xml:space="preserve"> (vybavení ŠD), umístění</w:t>
      </w:r>
    </w:p>
    <w:p w:rsidR="00F17DE4" w:rsidRDefault="001A6A20" w:rsidP="00F17DE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D3036">
        <w:rPr>
          <w:sz w:val="24"/>
          <w:szCs w:val="24"/>
        </w:rPr>
        <w:t>Personální zabezpečení</w:t>
      </w:r>
    </w:p>
    <w:p w:rsidR="000932D7" w:rsidRPr="00F17DE4" w:rsidRDefault="000932D7" w:rsidP="00F17DE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17DE4">
        <w:rPr>
          <w:rStyle w:val="Siln"/>
          <w:b w:val="0"/>
          <w:sz w:val="24"/>
          <w:szCs w:val="24"/>
        </w:rPr>
        <w:t>Spolupráce s rodiči a jinými subjekt</w:t>
      </w:r>
      <w:r w:rsidRPr="00F17DE4">
        <w:rPr>
          <w:rStyle w:val="Siln"/>
          <w:b w:val="0"/>
        </w:rPr>
        <w:t>y</w:t>
      </w:r>
    </w:p>
    <w:p w:rsidR="001A6A20" w:rsidRDefault="001A6A20" w:rsidP="00E6765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Cíle vzdělávání ve školní družině</w:t>
      </w:r>
    </w:p>
    <w:p w:rsidR="001A6A20" w:rsidRPr="00B0684C" w:rsidRDefault="005A0CA0" w:rsidP="00E6765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684C">
        <w:rPr>
          <w:rFonts w:ascii="Calibri" w:eastAsia="Calibri" w:hAnsi="Calibri" w:cs="Times New Roman"/>
          <w:bCs/>
          <w:iCs/>
          <w:sz w:val="24"/>
          <w:szCs w:val="24"/>
        </w:rPr>
        <w:t>Formy</w:t>
      </w:r>
      <w:r w:rsidRPr="00B0684C">
        <w:rPr>
          <w:rFonts w:ascii="Calibri" w:eastAsia="Calibri" w:hAnsi="Calibri" w:cs="Times New Roman"/>
          <w:sz w:val="24"/>
          <w:szCs w:val="24"/>
        </w:rPr>
        <w:t xml:space="preserve"> </w:t>
      </w:r>
      <w:r w:rsidR="00B0684C" w:rsidRPr="00B0684C">
        <w:rPr>
          <w:sz w:val="24"/>
          <w:szCs w:val="24"/>
        </w:rPr>
        <w:t xml:space="preserve">a obsah </w:t>
      </w:r>
      <w:r w:rsidRPr="00B0684C">
        <w:rPr>
          <w:rFonts w:ascii="Calibri" w:eastAsia="Calibri" w:hAnsi="Calibri" w:cs="Times New Roman"/>
          <w:sz w:val="24"/>
          <w:szCs w:val="24"/>
        </w:rPr>
        <w:t>výchovně vzdělávací činnosti</w:t>
      </w:r>
      <w:r w:rsidRPr="00B0684C">
        <w:rPr>
          <w:sz w:val="24"/>
          <w:szCs w:val="24"/>
        </w:rPr>
        <w:t xml:space="preserve"> </w:t>
      </w:r>
    </w:p>
    <w:p w:rsidR="001A6A20" w:rsidRDefault="001A6A20" w:rsidP="00E6765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Podmínky pro činnost žáků se speciálními vzdělávacími potřebami a žáků mimořádně nadaných</w:t>
      </w:r>
    </w:p>
    <w:p w:rsidR="001A6A20" w:rsidRDefault="001A6A20" w:rsidP="00E6765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Hodnocení</w:t>
      </w:r>
    </w:p>
    <w:p w:rsidR="00882206" w:rsidRDefault="001A6A20" w:rsidP="0088220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Bezpečnost při činnostech ve školní družině</w:t>
      </w:r>
    </w:p>
    <w:p w:rsidR="001A6A20" w:rsidRPr="00882206" w:rsidRDefault="00333002" w:rsidP="0088220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</w:t>
      </w:r>
      <w:r w:rsidR="001A6A20" w:rsidRPr="00882206">
        <w:rPr>
          <w:sz w:val="24"/>
          <w:szCs w:val="24"/>
        </w:rPr>
        <w:t>matický plán školní družiny</w:t>
      </w:r>
    </w:p>
    <w:p w:rsidR="001A6A20" w:rsidRDefault="001A6A20" w:rsidP="00E6765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Práva a povinnosti dětí</w:t>
      </w:r>
      <w:r w:rsidR="00827603">
        <w:rPr>
          <w:sz w:val="24"/>
          <w:szCs w:val="24"/>
        </w:rPr>
        <w:t>, pravidla ŠD</w:t>
      </w:r>
    </w:p>
    <w:p w:rsidR="001A6A20" w:rsidRDefault="001A6A20" w:rsidP="00E6765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Nejčastější používaná literatura při práci ve školní družině</w:t>
      </w:r>
    </w:p>
    <w:p w:rsidR="00333002" w:rsidRDefault="003330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6A20" w:rsidRPr="00A43AF1" w:rsidRDefault="00A43AF1" w:rsidP="00A43AF1">
      <w:pPr>
        <w:rPr>
          <w:b/>
          <w:sz w:val="40"/>
          <w:szCs w:val="40"/>
        </w:rPr>
      </w:pPr>
      <w:r w:rsidRPr="00A43AF1">
        <w:rPr>
          <w:b/>
          <w:sz w:val="40"/>
          <w:szCs w:val="40"/>
        </w:rPr>
        <w:lastRenderedPageBreak/>
        <w:t>1.</w:t>
      </w:r>
      <w:r w:rsidR="0033300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Identifikační údaje</w:t>
      </w:r>
    </w:p>
    <w:p w:rsidR="001A6A20" w:rsidRDefault="001A6A20" w:rsidP="001A6A20">
      <w:pPr>
        <w:rPr>
          <w:b/>
          <w:sz w:val="40"/>
          <w:szCs w:val="40"/>
        </w:rPr>
      </w:pPr>
    </w:p>
    <w:p w:rsidR="001A6A20" w:rsidRDefault="001A6A20" w:rsidP="001A6A20">
      <w:pPr>
        <w:rPr>
          <w:sz w:val="24"/>
          <w:szCs w:val="24"/>
        </w:rPr>
      </w:pPr>
      <w:r>
        <w:rPr>
          <w:sz w:val="24"/>
          <w:szCs w:val="24"/>
        </w:rPr>
        <w:t>Adresa: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Linecká 43, 381 01 Český Krumlov</w:t>
      </w:r>
    </w:p>
    <w:p w:rsidR="001A6A20" w:rsidRDefault="001A6A20" w:rsidP="001A6A20">
      <w:pPr>
        <w:rPr>
          <w:sz w:val="24"/>
          <w:szCs w:val="24"/>
        </w:rPr>
      </w:pPr>
      <w:r>
        <w:rPr>
          <w:sz w:val="24"/>
          <w:szCs w:val="24"/>
        </w:rPr>
        <w:t>Ředitelka školy: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Mgr. </w:t>
      </w:r>
      <w:r w:rsidR="005E3F59">
        <w:rPr>
          <w:sz w:val="24"/>
          <w:szCs w:val="24"/>
        </w:rPr>
        <w:t>Roman Kurz</w:t>
      </w:r>
    </w:p>
    <w:p w:rsidR="001A6A20" w:rsidRDefault="00F22DDF" w:rsidP="001A6A20">
      <w:pPr>
        <w:rPr>
          <w:sz w:val="24"/>
          <w:szCs w:val="24"/>
        </w:rPr>
      </w:pPr>
      <w:r>
        <w:rPr>
          <w:sz w:val="24"/>
          <w:szCs w:val="24"/>
        </w:rPr>
        <w:t>Vychovatelky</w:t>
      </w:r>
      <w:r w:rsidR="001A6A20">
        <w:rPr>
          <w:sz w:val="24"/>
          <w:szCs w:val="24"/>
        </w:rPr>
        <w:t xml:space="preserve">: </w:t>
      </w:r>
      <w:r w:rsidR="001A6A20">
        <w:rPr>
          <w:sz w:val="24"/>
          <w:szCs w:val="24"/>
        </w:rPr>
        <w:tab/>
      </w:r>
      <w:r w:rsidR="00333002">
        <w:rPr>
          <w:sz w:val="24"/>
          <w:szCs w:val="24"/>
        </w:rPr>
        <w:t xml:space="preserve"> </w:t>
      </w:r>
      <w:r w:rsidR="001A6A20">
        <w:rPr>
          <w:sz w:val="24"/>
          <w:szCs w:val="24"/>
        </w:rPr>
        <w:t xml:space="preserve">Květa Matoušková, </w:t>
      </w:r>
      <w:r w:rsidR="005E3F59">
        <w:rPr>
          <w:sz w:val="24"/>
          <w:szCs w:val="24"/>
        </w:rPr>
        <w:t>Mgr. Petra Zapletalová</w:t>
      </w:r>
    </w:p>
    <w:p w:rsidR="001A6A20" w:rsidRDefault="001A6A20" w:rsidP="001A6A20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3002">
        <w:rPr>
          <w:sz w:val="24"/>
          <w:szCs w:val="24"/>
        </w:rPr>
        <w:t xml:space="preserve"> </w:t>
      </w:r>
      <w:hyperlink r:id="rId6" w:history="1">
        <w:r w:rsidR="00376FD1" w:rsidRPr="00956981">
          <w:rPr>
            <w:rStyle w:val="Hypertextovodkaz"/>
            <w:sz w:val="24"/>
            <w:szCs w:val="24"/>
          </w:rPr>
          <w:t>skola@zslinecka.cz</w:t>
        </w:r>
      </w:hyperlink>
    </w:p>
    <w:p w:rsidR="001A6A20" w:rsidRDefault="001A6A20" w:rsidP="001A6A20">
      <w:pPr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3002">
        <w:rPr>
          <w:sz w:val="24"/>
          <w:szCs w:val="24"/>
        </w:rPr>
        <w:t xml:space="preserve"> </w:t>
      </w:r>
      <w:r w:rsidR="00A43AF1">
        <w:rPr>
          <w:sz w:val="24"/>
          <w:szCs w:val="24"/>
        </w:rPr>
        <w:t>380 309 311, ŠD 380 309</w:t>
      </w:r>
      <w:r w:rsidR="005E3F59">
        <w:rPr>
          <w:sz w:val="24"/>
          <w:szCs w:val="24"/>
        </w:rPr>
        <w:t> </w:t>
      </w:r>
      <w:r w:rsidR="00A43AF1">
        <w:rPr>
          <w:sz w:val="24"/>
          <w:szCs w:val="24"/>
        </w:rPr>
        <w:t>334</w:t>
      </w:r>
      <w:r w:rsidR="005E3F59">
        <w:rPr>
          <w:sz w:val="24"/>
          <w:szCs w:val="24"/>
        </w:rPr>
        <w:t>, 724 318 043</w:t>
      </w:r>
    </w:p>
    <w:p w:rsidR="00A43AF1" w:rsidRDefault="00A43AF1" w:rsidP="001A6A20">
      <w:pPr>
        <w:rPr>
          <w:sz w:val="24"/>
          <w:szCs w:val="24"/>
        </w:rPr>
      </w:pPr>
    </w:p>
    <w:p w:rsidR="00A43AF1" w:rsidRDefault="00A43AF1" w:rsidP="001A6A20">
      <w:pPr>
        <w:rPr>
          <w:sz w:val="24"/>
          <w:szCs w:val="24"/>
        </w:rPr>
      </w:pPr>
    </w:p>
    <w:p w:rsidR="00A43AF1" w:rsidRDefault="00A43AF1" w:rsidP="001A6A20">
      <w:pPr>
        <w:rPr>
          <w:sz w:val="24"/>
          <w:szCs w:val="24"/>
        </w:rPr>
      </w:pPr>
    </w:p>
    <w:p w:rsidR="00A43AF1" w:rsidRDefault="00A43AF1" w:rsidP="001A6A20">
      <w:pPr>
        <w:rPr>
          <w:sz w:val="24"/>
          <w:szCs w:val="24"/>
        </w:rPr>
      </w:pPr>
      <w:r>
        <w:rPr>
          <w:sz w:val="24"/>
          <w:szCs w:val="24"/>
        </w:rPr>
        <w:t>Platnost od 1.</w:t>
      </w:r>
      <w:r w:rsidR="00376FD1">
        <w:rPr>
          <w:sz w:val="24"/>
          <w:szCs w:val="24"/>
        </w:rPr>
        <w:t xml:space="preserve"> </w:t>
      </w:r>
      <w:r>
        <w:rPr>
          <w:sz w:val="24"/>
          <w:szCs w:val="24"/>
        </w:rPr>
        <w:t>9.</w:t>
      </w:r>
      <w:r w:rsidR="00376FD1">
        <w:rPr>
          <w:sz w:val="24"/>
          <w:szCs w:val="24"/>
        </w:rPr>
        <w:t xml:space="preserve"> </w:t>
      </w:r>
      <w:r w:rsidR="005E3F59">
        <w:rPr>
          <w:sz w:val="24"/>
          <w:szCs w:val="24"/>
        </w:rPr>
        <w:t>2019</w:t>
      </w:r>
    </w:p>
    <w:p w:rsidR="00A43AF1" w:rsidRDefault="00A43AF1" w:rsidP="001A6A20">
      <w:pPr>
        <w:rPr>
          <w:sz w:val="24"/>
          <w:szCs w:val="24"/>
        </w:rPr>
      </w:pPr>
    </w:p>
    <w:p w:rsidR="00A43AF1" w:rsidRDefault="00A43AF1" w:rsidP="001A6A20">
      <w:pPr>
        <w:rPr>
          <w:sz w:val="24"/>
          <w:szCs w:val="24"/>
        </w:rPr>
      </w:pPr>
    </w:p>
    <w:p w:rsidR="00A43AF1" w:rsidRDefault="00A43AF1" w:rsidP="001A6A20">
      <w:pPr>
        <w:rPr>
          <w:sz w:val="24"/>
          <w:szCs w:val="24"/>
        </w:rPr>
      </w:pPr>
    </w:p>
    <w:p w:rsidR="00A43AF1" w:rsidRDefault="00A43AF1" w:rsidP="001A6A20">
      <w:pPr>
        <w:rPr>
          <w:sz w:val="24"/>
          <w:szCs w:val="24"/>
        </w:rPr>
      </w:pPr>
    </w:p>
    <w:p w:rsidR="00A43AF1" w:rsidRPr="001A6A20" w:rsidRDefault="005E3F59" w:rsidP="001A6A20">
      <w:pPr>
        <w:rPr>
          <w:sz w:val="24"/>
          <w:szCs w:val="24"/>
        </w:rPr>
      </w:pPr>
      <w:r>
        <w:rPr>
          <w:sz w:val="24"/>
          <w:szCs w:val="24"/>
        </w:rPr>
        <w:t>Podpis ředitele</w:t>
      </w:r>
      <w:r w:rsidR="00A43AF1">
        <w:rPr>
          <w:sz w:val="24"/>
          <w:szCs w:val="24"/>
        </w:rPr>
        <w:t xml:space="preserve"> školy: </w:t>
      </w:r>
      <w:r w:rsidR="00A43AF1">
        <w:rPr>
          <w:sz w:val="24"/>
          <w:szCs w:val="24"/>
        </w:rPr>
        <w:tab/>
      </w:r>
      <w:r w:rsidR="00A43AF1">
        <w:rPr>
          <w:sz w:val="24"/>
          <w:szCs w:val="24"/>
        </w:rPr>
        <w:tab/>
      </w:r>
      <w:r w:rsidR="00A43AF1">
        <w:rPr>
          <w:sz w:val="24"/>
          <w:szCs w:val="24"/>
        </w:rPr>
        <w:tab/>
      </w:r>
      <w:r w:rsidR="00A43AF1">
        <w:rPr>
          <w:sz w:val="24"/>
          <w:szCs w:val="24"/>
        </w:rPr>
        <w:tab/>
      </w:r>
      <w:r w:rsidR="00A43AF1">
        <w:rPr>
          <w:sz w:val="24"/>
          <w:szCs w:val="24"/>
        </w:rPr>
        <w:tab/>
      </w:r>
      <w:r w:rsidR="00A43AF1">
        <w:rPr>
          <w:sz w:val="24"/>
          <w:szCs w:val="24"/>
        </w:rPr>
        <w:tab/>
        <w:t xml:space="preserve">Razítko: </w:t>
      </w:r>
    </w:p>
    <w:p w:rsidR="00376FD1" w:rsidRDefault="00376FD1">
      <w:r>
        <w:br w:type="page"/>
      </w:r>
    </w:p>
    <w:p w:rsidR="00E6765E" w:rsidRPr="00F17DE4" w:rsidRDefault="00A43AF1" w:rsidP="00E6765E">
      <w:pPr>
        <w:rPr>
          <w:b/>
          <w:sz w:val="40"/>
          <w:szCs w:val="40"/>
        </w:rPr>
      </w:pPr>
      <w:r w:rsidRPr="00F17DE4">
        <w:rPr>
          <w:b/>
          <w:sz w:val="40"/>
          <w:szCs w:val="40"/>
        </w:rPr>
        <w:lastRenderedPageBreak/>
        <w:t>2. Charakteristika školní družiny</w:t>
      </w:r>
    </w:p>
    <w:p w:rsidR="00E6765E" w:rsidRPr="00AC1C6B" w:rsidRDefault="00A43AF1" w:rsidP="00376FD1">
      <w:pPr>
        <w:spacing w:line="240" w:lineRule="auto"/>
        <w:jc w:val="both"/>
        <w:rPr>
          <w:sz w:val="24"/>
          <w:szCs w:val="24"/>
        </w:rPr>
      </w:pPr>
      <w:r w:rsidRPr="00AC1C6B">
        <w:rPr>
          <w:sz w:val="24"/>
          <w:szCs w:val="24"/>
        </w:rPr>
        <w:t>D</w:t>
      </w:r>
      <w:r w:rsidR="00E6765E" w:rsidRPr="00AC1C6B">
        <w:rPr>
          <w:sz w:val="24"/>
          <w:szCs w:val="24"/>
        </w:rPr>
        <w:t>ružina a její čin</w:t>
      </w:r>
      <w:r w:rsidR="00F17DE4">
        <w:rPr>
          <w:sz w:val="24"/>
          <w:szCs w:val="24"/>
        </w:rPr>
        <w:t>n</w:t>
      </w:r>
      <w:r w:rsidR="00E6765E" w:rsidRPr="00AC1C6B">
        <w:rPr>
          <w:sz w:val="24"/>
          <w:szCs w:val="24"/>
        </w:rPr>
        <w:t>ost je určena žákům prvního stupně z</w:t>
      </w:r>
      <w:r w:rsidRPr="00AC1C6B">
        <w:rPr>
          <w:sz w:val="24"/>
          <w:szCs w:val="24"/>
        </w:rPr>
        <w:t>ákladní školy. Školní družina</w:t>
      </w:r>
      <w:r w:rsidR="00E6765E" w:rsidRPr="00AC1C6B">
        <w:rPr>
          <w:sz w:val="24"/>
          <w:szCs w:val="24"/>
        </w:rPr>
        <w:t xml:space="preserve"> je také přiroze</w:t>
      </w:r>
      <w:r w:rsidRPr="00AC1C6B">
        <w:rPr>
          <w:sz w:val="24"/>
          <w:szCs w:val="24"/>
        </w:rPr>
        <w:t>ný partner pro rodinu a školu zaměřený na výchovu</w:t>
      </w:r>
      <w:r w:rsidR="00E6765E" w:rsidRPr="00AC1C6B">
        <w:rPr>
          <w:sz w:val="24"/>
          <w:szCs w:val="24"/>
        </w:rPr>
        <w:t>.</w:t>
      </w:r>
      <w:r w:rsidR="00F17DE4">
        <w:rPr>
          <w:sz w:val="24"/>
          <w:szCs w:val="24"/>
        </w:rPr>
        <w:t xml:space="preserve"> Má </w:t>
      </w:r>
      <w:r w:rsidRPr="00AC1C6B">
        <w:rPr>
          <w:sz w:val="24"/>
          <w:szCs w:val="24"/>
        </w:rPr>
        <w:t>vytyčené vzděláva</w:t>
      </w:r>
      <w:r w:rsidR="00E6765E" w:rsidRPr="00AC1C6B">
        <w:rPr>
          <w:sz w:val="24"/>
          <w:szCs w:val="24"/>
        </w:rPr>
        <w:t>cí priority a pomáhá dětem</w:t>
      </w:r>
      <w:r w:rsidRPr="00AC1C6B">
        <w:rPr>
          <w:sz w:val="24"/>
          <w:szCs w:val="24"/>
        </w:rPr>
        <w:t xml:space="preserve"> </w:t>
      </w:r>
      <w:r w:rsidR="00E6765E" w:rsidRPr="00AC1C6B">
        <w:rPr>
          <w:sz w:val="24"/>
          <w:szCs w:val="24"/>
        </w:rPr>
        <w:t>s jejich handicapy.</w:t>
      </w:r>
      <w:r w:rsidR="00720EB2" w:rsidRPr="00AC1C6B">
        <w:rPr>
          <w:sz w:val="24"/>
          <w:szCs w:val="24"/>
        </w:rPr>
        <w:t xml:space="preserve"> </w:t>
      </w:r>
      <w:r w:rsidRPr="00AC1C6B">
        <w:rPr>
          <w:sz w:val="24"/>
          <w:szCs w:val="24"/>
        </w:rPr>
        <w:t>Školní družina také nezanedbává</w:t>
      </w:r>
      <w:r w:rsidR="00E6765E" w:rsidRPr="00AC1C6B">
        <w:rPr>
          <w:sz w:val="24"/>
          <w:szCs w:val="24"/>
        </w:rPr>
        <w:t xml:space="preserve"> prevenci sociálních negativních jevů</w:t>
      </w:r>
      <w:r w:rsidRPr="00AC1C6B">
        <w:rPr>
          <w:sz w:val="24"/>
          <w:szCs w:val="24"/>
        </w:rPr>
        <w:t xml:space="preserve"> </w:t>
      </w:r>
      <w:r w:rsidR="00E6765E" w:rsidRPr="00AC1C6B">
        <w:rPr>
          <w:sz w:val="24"/>
          <w:szCs w:val="24"/>
        </w:rPr>
        <w:t>a pomáhá rozvíjet sociální kompetence.</w:t>
      </w:r>
    </w:p>
    <w:p w:rsidR="00DE6767" w:rsidRPr="00AC1C6B" w:rsidRDefault="00A43AF1" w:rsidP="00376FD1">
      <w:pPr>
        <w:spacing w:line="240" w:lineRule="auto"/>
        <w:jc w:val="both"/>
        <w:rPr>
          <w:sz w:val="24"/>
          <w:szCs w:val="24"/>
        </w:rPr>
      </w:pPr>
      <w:r w:rsidRPr="00AC1C6B">
        <w:rPr>
          <w:sz w:val="24"/>
          <w:szCs w:val="24"/>
        </w:rPr>
        <w:t xml:space="preserve">Školní družina </w:t>
      </w:r>
      <w:r w:rsidR="00E6765E" w:rsidRPr="00AC1C6B">
        <w:rPr>
          <w:sz w:val="24"/>
          <w:szCs w:val="24"/>
        </w:rPr>
        <w:t>je nedílnou součástí</w:t>
      </w:r>
      <w:r w:rsidRPr="00AC1C6B">
        <w:rPr>
          <w:sz w:val="24"/>
          <w:szCs w:val="24"/>
        </w:rPr>
        <w:t xml:space="preserve"> vzdělávacího sys</w:t>
      </w:r>
      <w:r w:rsidR="00E6765E" w:rsidRPr="00AC1C6B">
        <w:rPr>
          <w:sz w:val="24"/>
          <w:szCs w:val="24"/>
        </w:rPr>
        <w:t>tému.</w:t>
      </w:r>
      <w:r w:rsidRPr="00AC1C6B">
        <w:rPr>
          <w:sz w:val="24"/>
          <w:szCs w:val="24"/>
        </w:rPr>
        <w:t xml:space="preserve"> Snaží se smysluplně</w:t>
      </w:r>
      <w:r w:rsidR="00E6765E" w:rsidRPr="00AC1C6B">
        <w:rPr>
          <w:sz w:val="24"/>
          <w:szCs w:val="24"/>
        </w:rPr>
        <w:t xml:space="preserve"> využít čas po vyučování hledáním vhodných aktivit.</w:t>
      </w:r>
      <w:r w:rsidR="00DE6767" w:rsidRPr="00AC1C6B">
        <w:rPr>
          <w:sz w:val="24"/>
          <w:szCs w:val="24"/>
        </w:rPr>
        <w:t xml:space="preserve"> ŠD</w:t>
      </w:r>
      <w:r w:rsidR="00E6765E" w:rsidRPr="00AC1C6B">
        <w:rPr>
          <w:sz w:val="24"/>
          <w:szCs w:val="24"/>
        </w:rPr>
        <w:t xml:space="preserve"> není náhradou za vyučování a její</w:t>
      </w:r>
      <w:r w:rsidR="00333002">
        <w:rPr>
          <w:sz w:val="24"/>
          <w:szCs w:val="24"/>
        </w:rPr>
        <w:t xml:space="preserve"> </w:t>
      </w:r>
      <w:r w:rsidR="00E6765E" w:rsidRPr="00AC1C6B">
        <w:rPr>
          <w:sz w:val="24"/>
          <w:szCs w:val="24"/>
        </w:rPr>
        <w:t>prioritou</w:t>
      </w:r>
      <w:r w:rsidR="00333002">
        <w:rPr>
          <w:sz w:val="24"/>
          <w:szCs w:val="24"/>
        </w:rPr>
        <w:t xml:space="preserve"> </w:t>
      </w:r>
      <w:r w:rsidR="00E6765E" w:rsidRPr="00AC1C6B">
        <w:rPr>
          <w:sz w:val="24"/>
          <w:szCs w:val="24"/>
        </w:rPr>
        <w:t>je zájmová a rekreační čin</w:t>
      </w:r>
      <w:r w:rsidR="00DE6767" w:rsidRPr="00AC1C6B">
        <w:rPr>
          <w:sz w:val="24"/>
          <w:szCs w:val="24"/>
        </w:rPr>
        <w:t>nost, kde</w:t>
      </w:r>
      <w:r w:rsidR="00E6765E" w:rsidRPr="00AC1C6B">
        <w:rPr>
          <w:sz w:val="24"/>
          <w:szCs w:val="24"/>
        </w:rPr>
        <w:t xml:space="preserve"> neopomi</w:t>
      </w:r>
      <w:r w:rsidR="00DE6767" w:rsidRPr="00AC1C6B">
        <w:rPr>
          <w:sz w:val="24"/>
          <w:szCs w:val="24"/>
        </w:rPr>
        <w:t>nu</w:t>
      </w:r>
      <w:r w:rsidR="00E6765E" w:rsidRPr="00AC1C6B">
        <w:rPr>
          <w:sz w:val="24"/>
          <w:szCs w:val="24"/>
        </w:rPr>
        <w:t>telnou částí je odpočinek.</w:t>
      </w:r>
      <w:r w:rsidR="00F22DDF" w:rsidRPr="00AC1C6B">
        <w:rPr>
          <w:sz w:val="24"/>
          <w:szCs w:val="24"/>
        </w:rPr>
        <w:t xml:space="preserve"> Její činnost vychází z pedagogiky volného času.</w:t>
      </w:r>
    </w:p>
    <w:p w:rsidR="00E6765E" w:rsidRPr="00AC1C6B" w:rsidRDefault="00DE6767" w:rsidP="00376FD1">
      <w:pPr>
        <w:spacing w:after="0" w:line="240" w:lineRule="auto"/>
        <w:jc w:val="both"/>
        <w:rPr>
          <w:sz w:val="24"/>
          <w:szCs w:val="24"/>
        </w:rPr>
      </w:pPr>
      <w:r w:rsidRPr="00AC1C6B">
        <w:rPr>
          <w:sz w:val="24"/>
          <w:szCs w:val="24"/>
        </w:rPr>
        <w:t>Školní družina</w:t>
      </w:r>
      <w:r w:rsidR="00F17DE4">
        <w:rPr>
          <w:sz w:val="24"/>
          <w:szCs w:val="24"/>
        </w:rPr>
        <w:t xml:space="preserve"> se skládá ze dvou</w:t>
      </w:r>
      <w:r w:rsidRPr="00AC1C6B">
        <w:rPr>
          <w:sz w:val="24"/>
          <w:szCs w:val="24"/>
        </w:rPr>
        <w:t xml:space="preserve"> oddělení a celková kapacita je 60 žáků. ŠD</w:t>
      </w:r>
      <w:r w:rsidR="00E6765E" w:rsidRPr="00AC1C6B">
        <w:rPr>
          <w:sz w:val="24"/>
          <w:szCs w:val="24"/>
        </w:rPr>
        <w:t xml:space="preserve"> je určena pro žáky 1</w:t>
      </w:r>
      <w:r w:rsidRPr="00AC1C6B">
        <w:rPr>
          <w:sz w:val="24"/>
          <w:szCs w:val="24"/>
        </w:rPr>
        <w:t xml:space="preserve">. </w:t>
      </w:r>
      <w:r w:rsidR="005E3F59">
        <w:rPr>
          <w:sz w:val="24"/>
          <w:szCs w:val="24"/>
        </w:rPr>
        <w:t>stupně</w:t>
      </w:r>
      <w:r w:rsidR="00E6765E" w:rsidRPr="00AC1C6B">
        <w:rPr>
          <w:sz w:val="24"/>
          <w:szCs w:val="24"/>
        </w:rPr>
        <w:t>.</w:t>
      </w:r>
      <w:r w:rsidRPr="00AC1C6B">
        <w:rPr>
          <w:sz w:val="24"/>
          <w:szCs w:val="24"/>
        </w:rPr>
        <w:t xml:space="preserve"> P</w:t>
      </w:r>
      <w:r w:rsidR="00E6765E" w:rsidRPr="00AC1C6B">
        <w:rPr>
          <w:sz w:val="24"/>
          <w:szCs w:val="24"/>
        </w:rPr>
        <w:t xml:space="preserve">říjem žáků je preferován </w:t>
      </w:r>
      <w:r w:rsidRPr="00AC1C6B">
        <w:rPr>
          <w:sz w:val="24"/>
          <w:szCs w:val="24"/>
        </w:rPr>
        <w:t xml:space="preserve">přednostně </w:t>
      </w:r>
      <w:r w:rsidR="00E6765E" w:rsidRPr="00AC1C6B">
        <w:rPr>
          <w:sz w:val="24"/>
          <w:szCs w:val="24"/>
        </w:rPr>
        <w:t>pro 1</w:t>
      </w:r>
      <w:r w:rsidRPr="00AC1C6B">
        <w:rPr>
          <w:sz w:val="24"/>
          <w:szCs w:val="24"/>
        </w:rPr>
        <w:t xml:space="preserve">. </w:t>
      </w:r>
      <w:r w:rsidR="00E6765E" w:rsidRPr="00AC1C6B">
        <w:rPr>
          <w:sz w:val="24"/>
          <w:szCs w:val="24"/>
        </w:rPr>
        <w:t>a</w:t>
      </w:r>
      <w:r w:rsidRPr="00AC1C6B">
        <w:rPr>
          <w:sz w:val="24"/>
          <w:szCs w:val="24"/>
        </w:rPr>
        <w:t xml:space="preserve"> </w:t>
      </w:r>
      <w:r w:rsidR="00E6765E" w:rsidRPr="00AC1C6B">
        <w:rPr>
          <w:sz w:val="24"/>
          <w:szCs w:val="24"/>
        </w:rPr>
        <w:t>2</w:t>
      </w:r>
      <w:r w:rsidRPr="00AC1C6B">
        <w:rPr>
          <w:sz w:val="24"/>
          <w:szCs w:val="24"/>
        </w:rPr>
        <w:t>.</w:t>
      </w:r>
      <w:r w:rsidR="00F17DE4">
        <w:rPr>
          <w:sz w:val="24"/>
          <w:szCs w:val="24"/>
        </w:rPr>
        <w:t xml:space="preserve"> ročník a pro žáky dojí</w:t>
      </w:r>
      <w:r w:rsidR="00E6765E" w:rsidRPr="00AC1C6B">
        <w:rPr>
          <w:sz w:val="24"/>
          <w:szCs w:val="24"/>
        </w:rPr>
        <w:t>ždějící.</w:t>
      </w:r>
      <w:r w:rsidR="00F17DE4">
        <w:rPr>
          <w:sz w:val="24"/>
          <w:szCs w:val="24"/>
        </w:rPr>
        <w:t xml:space="preserve"> Školní družina</w:t>
      </w:r>
      <w:r w:rsidRPr="00AC1C6B">
        <w:rPr>
          <w:sz w:val="24"/>
          <w:szCs w:val="24"/>
        </w:rPr>
        <w:t xml:space="preserve"> </w:t>
      </w:r>
      <w:proofErr w:type="gramStart"/>
      <w:r w:rsidRPr="00AC1C6B">
        <w:rPr>
          <w:sz w:val="24"/>
          <w:szCs w:val="24"/>
        </w:rPr>
        <w:t>je</w:t>
      </w:r>
      <w:proofErr w:type="gramEnd"/>
      <w:r w:rsidRPr="00AC1C6B">
        <w:rPr>
          <w:sz w:val="24"/>
          <w:szCs w:val="24"/>
        </w:rPr>
        <w:t xml:space="preserve"> </w:t>
      </w:r>
      <w:r w:rsidR="00E6765E" w:rsidRPr="00AC1C6B">
        <w:rPr>
          <w:sz w:val="24"/>
          <w:szCs w:val="24"/>
        </w:rPr>
        <w:t>otevřena od 6,30</w:t>
      </w:r>
      <w:r w:rsidRPr="00AC1C6B">
        <w:rPr>
          <w:sz w:val="24"/>
          <w:szCs w:val="24"/>
        </w:rPr>
        <w:t xml:space="preserve"> hod.</w:t>
      </w:r>
      <w:r w:rsidR="00E6765E" w:rsidRPr="00AC1C6B">
        <w:rPr>
          <w:sz w:val="24"/>
          <w:szCs w:val="24"/>
        </w:rPr>
        <w:t xml:space="preserve"> do</w:t>
      </w:r>
      <w:r w:rsidRPr="00AC1C6B">
        <w:rPr>
          <w:sz w:val="24"/>
          <w:szCs w:val="24"/>
        </w:rPr>
        <w:t xml:space="preserve"> </w:t>
      </w:r>
      <w:r w:rsidR="00E6765E" w:rsidRPr="00AC1C6B">
        <w:rPr>
          <w:sz w:val="24"/>
          <w:szCs w:val="24"/>
        </w:rPr>
        <w:t>16,00</w:t>
      </w:r>
      <w:r w:rsidRPr="00AC1C6B">
        <w:rPr>
          <w:sz w:val="24"/>
          <w:szCs w:val="24"/>
        </w:rPr>
        <w:t xml:space="preserve"> hod. Z</w:t>
      </w:r>
      <w:r w:rsidR="00E6765E" w:rsidRPr="00AC1C6B">
        <w:rPr>
          <w:sz w:val="24"/>
          <w:szCs w:val="24"/>
        </w:rPr>
        <w:t>áko</w:t>
      </w:r>
      <w:r w:rsidRPr="00AC1C6B">
        <w:rPr>
          <w:sz w:val="24"/>
          <w:szCs w:val="24"/>
        </w:rPr>
        <w:t>n</w:t>
      </w:r>
      <w:r w:rsidR="00E6765E" w:rsidRPr="00AC1C6B">
        <w:rPr>
          <w:sz w:val="24"/>
          <w:szCs w:val="24"/>
        </w:rPr>
        <w:t>ní zástupci jsou s</w:t>
      </w:r>
      <w:r w:rsidR="00376FD1">
        <w:rPr>
          <w:sz w:val="24"/>
          <w:szCs w:val="24"/>
        </w:rPr>
        <w:t> </w:t>
      </w:r>
      <w:r w:rsidR="00E6765E" w:rsidRPr="00AC1C6B">
        <w:rPr>
          <w:sz w:val="24"/>
          <w:szCs w:val="24"/>
        </w:rPr>
        <w:t xml:space="preserve">provozní dobou obeznámeni na začátku </w:t>
      </w:r>
      <w:r w:rsidRPr="00AC1C6B">
        <w:rPr>
          <w:sz w:val="24"/>
          <w:szCs w:val="24"/>
        </w:rPr>
        <w:t xml:space="preserve">každého </w:t>
      </w:r>
      <w:r w:rsidR="00E6765E" w:rsidRPr="00AC1C6B">
        <w:rPr>
          <w:sz w:val="24"/>
          <w:szCs w:val="24"/>
        </w:rPr>
        <w:t>š</w:t>
      </w:r>
      <w:r w:rsidRPr="00AC1C6B">
        <w:rPr>
          <w:sz w:val="24"/>
          <w:szCs w:val="24"/>
        </w:rPr>
        <w:t>kolního roku</w:t>
      </w:r>
      <w:r w:rsidR="00E6765E" w:rsidRPr="00AC1C6B">
        <w:rPr>
          <w:sz w:val="24"/>
          <w:szCs w:val="24"/>
        </w:rPr>
        <w:t>.</w:t>
      </w:r>
      <w:r w:rsidR="00F17DE4">
        <w:rPr>
          <w:sz w:val="24"/>
          <w:szCs w:val="24"/>
        </w:rPr>
        <w:t xml:space="preserve"> </w:t>
      </w:r>
      <w:r w:rsidRPr="00AC1C6B">
        <w:rPr>
          <w:sz w:val="24"/>
          <w:szCs w:val="24"/>
        </w:rPr>
        <w:t xml:space="preserve">Tato </w:t>
      </w:r>
      <w:r w:rsidR="00E6765E" w:rsidRPr="00AC1C6B">
        <w:rPr>
          <w:sz w:val="24"/>
          <w:szCs w:val="24"/>
        </w:rPr>
        <w:t xml:space="preserve">provozní doba je </w:t>
      </w:r>
      <w:r w:rsidR="00F17DE4">
        <w:rPr>
          <w:sz w:val="24"/>
          <w:szCs w:val="24"/>
        </w:rPr>
        <w:t>v</w:t>
      </w:r>
      <w:r w:rsidR="00376FD1">
        <w:rPr>
          <w:sz w:val="24"/>
          <w:szCs w:val="24"/>
        </w:rPr>
        <w:t> </w:t>
      </w:r>
      <w:r w:rsidR="00E6765E" w:rsidRPr="00AC1C6B">
        <w:rPr>
          <w:sz w:val="24"/>
          <w:szCs w:val="24"/>
        </w:rPr>
        <w:t>platnosti po celý školní rok</w:t>
      </w:r>
      <w:r w:rsidRPr="00AC1C6B">
        <w:rPr>
          <w:sz w:val="24"/>
          <w:szCs w:val="24"/>
        </w:rPr>
        <w:t>.</w:t>
      </w:r>
    </w:p>
    <w:p w:rsidR="00F17DE4" w:rsidRDefault="00F17DE4" w:rsidP="00F17DE4">
      <w:pPr>
        <w:spacing w:after="0" w:line="240" w:lineRule="auto"/>
        <w:rPr>
          <w:sz w:val="24"/>
          <w:szCs w:val="24"/>
        </w:rPr>
      </w:pPr>
    </w:p>
    <w:p w:rsidR="00DE6767" w:rsidRPr="00AC1C6B" w:rsidRDefault="00DE6767" w:rsidP="00F17DE4">
      <w:pPr>
        <w:spacing w:after="0" w:line="240" w:lineRule="auto"/>
        <w:rPr>
          <w:sz w:val="24"/>
          <w:szCs w:val="24"/>
        </w:rPr>
      </w:pPr>
      <w:r w:rsidRPr="00AC1C6B">
        <w:rPr>
          <w:sz w:val="24"/>
          <w:szCs w:val="24"/>
        </w:rPr>
        <w:t xml:space="preserve">Priority školní družiny: </w:t>
      </w:r>
    </w:p>
    <w:p w:rsidR="00DE6767" w:rsidRPr="00AC1C6B" w:rsidRDefault="00F22DDF" w:rsidP="00AC1C6B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C1C6B">
        <w:rPr>
          <w:sz w:val="24"/>
          <w:szCs w:val="24"/>
        </w:rPr>
        <w:t>zabezpečení zájmové a odpočinkové činnosti</w:t>
      </w:r>
    </w:p>
    <w:p w:rsidR="00F22DDF" w:rsidRPr="00AC1C6B" w:rsidRDefault="00F17DE4" w:rsidP="00AC1C6B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aktivní </w:t>
      </w:r>
      <w:r w:rsidR="00F22DDF" w:rsidRPr="00AC1C6B">
        <w:rPr>
          <w:sz w:val="24"/>
          <w:szCs w:val="24"/>
        </w:rPr>
        <w:t>využití volného času – sport, pobyt venku</w:t>
      </w:r>
    </w:p>
    <w:p w:rsidR="00136F94" w:rsidRPr="00AC1C6B" w:rsidRDefault="00F22DDF" w:rsidP="00AC1C6B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C1C6B">
        <w:rPr>
          <w:sz w:val="24"/>
          <w:szCs w:val="24"/>
        </w:rPr>
        <w:t>pravidelná výchova a vzdělávací činnost</w:t>
      </w:r>
      <w:r w:rsidR="00136F94" w:rsidRPr="00AC1C6B">
        <w:rPr>
          <w:sz w:val="24"/>
          <w:szCs w:val="24"/>
        </w:rPr>
        <w:t>.</w:t>
      </w:r>
    </w:p>
    <w:p w:rsidR="00720EB2" w:rsidRPr="00720EB2" w:rsidRDefault="00720EB2" w:rsidP="00AC1C6B">
      <w:pPr>
        <w:pStyle w:val="Odstavecseseznamem"/>
        <w:spacing w:line="240" w:lineRule="auto"/>
      </w:pPr>
    </w:p>
    <w:p w:rsidR="00136F94" w:rsidRPr="00720EB2" w:rsidRDefault="00136F94" w:rsidP="00136F94">
      <w:pPr>
        <w:rPr>
          <w:b/>
          <w:sz w:val="40"/>
          <w:szCs w:val="40"/>
        </w:rPr>
      </w:pPr>
      <w:r w:rsidRPr="00720EB2">
        <w:rPr>
          <w:b/>
          <w:sz w:val="40"/>
          <w:szCs w:val="40"/>
        </w:rPr>
        <w:t>3. Způsob přihlášení a odhlášení</w:t>
      </w:r>
    </w:p>
    <w:p w:rsidR="007E1846" w:rsidRPr="00AC1C6B" w:rsidRDefault="00136F94" w:rsidP="00376FD1">
      <w:pPr>
        <w:spacing w:after="0" w:line="240" w:lineRule="auto"/>
        <w:jc w:val="both"/>
        <w:rPr>
          <w:sz w:val="24"/>
          <w:szCs w:val="24"/>
        </w:rPr>
      </w:pPr>
      <w:r w:rsidRPr="00AC1C6B">
        <w:rPr>
          <w:sz w:val="24"/>
          <w:szCs w:val="24"/>
        </w:rPr>
        <w:t>Ve školní družině je určena vychovatelka, která zajišťuje přihlašování a odhlašování žáků, poskytování informací zákonným zástupcům</w:t>
      </w:r>
      <w:r w:rsidR="00EA5B19" w:rsidRPr="00AC1C6B">
        <w:rPr>
          <w:sz w:val="24"/>
          <w:szCs w:val="24"/>
        </w:rPr>
        <w:t>, vyřizování stížností.</w:t>
      </w:r>
      <w:r w:rsidR="00333002">
        <w:rPr>
          <w:sz w:val="24"/>
          <w:szCs w:val="24"/>
        </w:rPr>
        <w:t xml:space="preserve"> </w:t>
      </w:r>
    </w:p>
    <w:p w:rsidR="007E4416" w:rsidRPr="00AC1C6B" w:rsidRDefault="00EA5B19" w:rsidP="00376FD1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A5B19">
        <w:rPr>
          <w:rFonts w:eastAsia="Times New Roman" w:cs="Arial"/>
          <w:sz w:val="24"/>
          <w:szCs w:val="24"/>
        </w:rPr>
        <w:t>Dítě je do školní družiny přijato na základě</w:t>
      </w:r>
      <w:r w:rsidR="007E1846" w:rsidRPr="00AC1C6B">
        <w:rPr>
          <w:rFonts w:eastAsia="Times New Roman" w:cs="Arial"/>
          <w:sz w:val="24"/>
          <w:szCs w:val="24"/>
        </w:rPr>
        <w:t xml:space="preserve"> písemné</w:t>
      </w:r>
      <w:r w:rsidRPr="00EA5B19">
        <w:rPr>
          <w:rFonts w:eastAsia="Times New Roman" w:cs="Arial"/>
          <w:sz w:val="24"/>
          <w:szCs w:val="24"/>
        </w:rPr>
        <w:t xml:space="preserve"> žádosti rodičů a vyplnění</w:t>
      </w:r>
      <w:r w:rsidRPr="00AC1C6B">
        <w:rPr>
          <w:rFonts w:eastAsia="Times New Roman" w:cs="Arial"/>
          <w:sz w:val="24"/>
          <w:szCs w:val="24"/>
        </w:rPr>
        <w:t xml:space="preserve"> </w:t>
      </w:r>
      <w:r w:rsidRPr="00EA5B19">
        <w:rPr>
          <w:rFonts w:eastAsia="Times New Roman" w:cs="Arial"/>
          <w:sz w:val="24"/>
          <w:szCs w:val="24"/>
        </w:rPr>
        <w:t>zápisního lístku.</w:t>
      </w:r>
    </w:p>
    <w:p w:rsidR="00AC1C6B" w:rsidRDefault="00AC1C6B" w:rsidP="00376FD1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7E1846" w:rsidRPr="00AC1C6B" w:rsidRDefault="007E4416" w:rsidP="00376FD1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AC1C6B">
        <w:rPr>
          <w:rFonts w:eastAsia="Times New Roman" w:cs="Arial"/>
          <w:sz w:val="24"/>
          <w:szCs w:val="24"/>
        </w:rPr>
        <w:t xml:space="preserve">O zařazení dětí do školní družiny rozhoduje ředitel školy na základě těchto kritérií: </w:t>
      </w:r>
    </w:p>
    <w:p w:rsidR="007E4416" w:rsidRPr="00AC1C6B" w:rsidRDefault="007E4416" w:rsidP="00376FD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C1C6B">
        <w:rPr>
          <w:sz w:val="24"/>
          <w:szCs w:val="24"/>
        </w:rPr>
        <w:t>ŠD není nároková</w:t>
      </w:r>
    </w:p>
    <w:p w:rsidR="007E4416" w:rsidRPr="00AC1C6B" w:rsidRDefault="007E4416" w:rsidP="00376FD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C1C6B">
        <w:rPr>
          <w:sz w:val="24"/>
          <w:szCs w:val="24"/>
        </w:rPr>
        <w:t>Přednostně jso</w:t>
      </w:r>
      <w:r w:rsidR="00F17DE4">
        <w:rPr>
          <w:sz w:val="24"/>
          <w:szCs w:val="24"/>
        </w:rPr>
        <w:t>u přijímáni žáci 1. a 2. ročníku</w:t>
      </w:r>
    </w:p>
    <w:p w:rsidR="007E4416" w:rsidRPr="00AC1C6B" w:rsidRDefault="007E4416" w:rsidP="00376FD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C1C6B">
        <w:rPr>
          <w:sz w:val="24"/>
          <w:szCs w:val="24"/>
        </w:rPr>
        <w:t xml:space="preserve">V případě nenaplnění kapacity ŠD budou přijímáni i ostatní žáci </w:t>
      </w:r>
      <w:r w:rsidR="005E3F59">
        <w:rPr>
          <w:sz w:val="24"/>
          <w:szCs w:val="24"/>
        </w:rPr>
        <w:t>1. stupně</w:t>
      </w:r>
    </w:p>
    <w:p w:rsidR="00F17DE4" w:rsidRDefault="00F17DE4" w:rsidP="00376FD1">
      <w:pPr>
        <w:spacing w:after="0" w:line="240" w:lineRule="auto"/>
        <w:jc w:val="both"/>
        <w:rPr>
          <w:sz w:val="24"/>
          <w:szCs w:val="24"/>
        </w:rPr>
      </w:pPr>
    </w:p>
    <w:p w:rsidR="00720EB2" w:rsidRPr="00AC1C6B" w:rsidRDefault="00720EB2" w:rsidP="00376FD1">
      <w:pPr>
        <w:spacing w:after="0" w:line="240" w:lineRule="auto"/>
        <w:jc w:val="both"/>
        <w:rPr>
          <w:sz w:val="24"/>
          <w:szCs w:val="24"/>
        </w:rPr>
      </w:pPr>
      <w:r w:rsidRPr="00AC1C6B">
        <w:rPr>
          <w:sz w:val="24"/>
          <w:szCs w:val="24"/>
        </w:rPr>
        <w:t>Rodiče, popř. jiní zákonní zástupci jsou povinni sdělit rozsah docházky žáka a způsob jeho odchodu ze školní družiny. Tyto údaje jsou uvedeny v zápisním lístku.</w:t>
      </w:r>
    </w:p>
    <w:p w:rsidR="007E1846" w:rsidRPr="00AC1C6B" w:rsidRDefault="007E1846" w:rsidP="00376FD1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E1846">
        <w:rPr>
          <w:rFonts w:eastAsia="Times New Roman" w:cs="Arial"/>
          <w:sz w:val="24"/>
          <w:szCs w:val="24"/>
        </w:rPr>
        <w:t>Odhlášení žáka z docházky do školní družiny oznámí rodiče písemnou</w:t>
      </w:r>
      <w:r w:rsidRPr="00AC1C6B">
        <w:rPr>
          <w:rFonts w:eastAsia="Times New Roman" w:cs="Arial"/>
          <w:sz w:val="24"/>
          <w:szCs w:val="24"/>
        </w:rPr>
        <w:t xml:space="preserve"> formou určené</w:t>
      </w:r>
      <w:r w:rsidRPr="007E1846">
        <w:rPr>
          <w:rFonts w:eastAsia="Times New Roman" w:cs="Arial"/>
          <w:sz w:val="24"/>
          <w:szCs w:val="24"/>
        </w:rPr>
        <w:t xml:space="preserve"> vychovatelce školní družiny</w:t>
      </w:r>
      <w:r w:rsidRPr="00AC1C6B">
        <w:rPr>
          <w:rFonts w:eastAsia="Times New Roman" w:cs="Arial"/>
          <w:sz w:val="24"/>
          <w:szCs w:val="24"/>
        </w:rPr>
        <w:t>.</w:t>
      </w:r>
    </w:p>
    <w:p w:rsidR="007E1846" w:rsidRPr="00AC1C6B" w:rsidRDefault="007E1846" w:rsidP="00376FD1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E1846">
        <w:rPr>
          <w:rFonts w:eastAsia="Times New Roman" w:cs="Arial"/>
          <w:sz w:val="24"/>
          <w:szCs w:val="24"/>
        </w:rPr>
        <w:t>O vyloučení z docházky školní družiny rozhodne ř</w:t>
      </w:r>
      <w:r w:rsidRPr="00AC1C6B">
        <w:rPr>
          <w:rFonts w:eastAsia="Times New Roman" w:cs="Arial"/>
          <w:sz w:val="24"/>
          <w:szCs w:val="24"/>
        </w:rPr>
        <w:t xml:space="preserve">editel školy </w:t>
      </w:r>
      <w:r w:rsidR="00720EB2" w:rsidRPr="00AC1C6B">
        <w:rPr>
          <w:rFonts w:eastAsia="Times New Roman" w:cs="Arial"/>
          <w:sz w:val="24"/>
          <w:szCs w:val="24"/>
        </w:rPr>
        <w:t xml:space="preserve">na základě </w:t>
      </w:r>
      <w:r w:rsidRPr="007E1846">
        <w:rPr>
          <w:rFonts w:eastAsia="Times New Roman" w:cs="Arial"/>
          <w:sz w:val="24"/>
          <w:szCs w:val="24"/>
        </w:rPr>
        <w:t>návrhu vedoucí vychovatelky školní družiny na pedagogické radě.</w:t>
      </w:r>
      <w:r w:rsidR="00E347AE" w:rsidRPr="00AC1C6B">
        <w:rPr>
          <w:rFonts w:eastAsia="Times New Roman" w:cs="Arial"/>
          <w:sz w:val="24"/>
          <w:szCs w:val="24"/>
        </w:rPr>
        <w:t xml:space="preserve"> </w:t>
      </w:r>
      <w:r w:rsidRPr="007E1846">
        <w:rPr>
          <w:rFonts w:eastAsia="Times New Roman" w:cs="Arial"/>
          <w:sz w:val="24"/>
          <w:szCs w:val="24"/>
        </w:rPr>
        <w:t>Rozhodnutí o vyloučení ze školní družiny sdělí ředitel rodičům žáka</w:t>
      </w:r>
      <w:r w:rsidR="00720EB2" w:rsidRPr="00AC1C6B">
        <w:rPr>
          <w:rFonts w:eastAsia="Times New Roman" w:cs="Arial"/>
          <w:sz w:val="24"/>
          <w:szCs w:val="24"/>
        </w:rPr>
        <w:t xml:space="preserve"> </w:t>
      </w:r>
      <w:r w:rsidRPr="007E1846">
        <w:rPr>
          <w:rFonts w:eastAsia="Times New Roman" w:cs="Arial"/>
          <w:sz w:val="24"/>
          <w:szCs w:val="24"/>
        </w:rPr>
        <w:t>písemně s patřičným odůvodně</w:t>
      </w:r>
      <w:r w:rsidR="00E347AE" w:rsidRPr="00AC1C6B">
        <w:rPr>
          <w:rFonts w:eastAsia="Times New Roman" w:cs="Arial"/>
          <w:sz w:val="24"/>
          <w:szCs w:val="24"/>
        </w:rPr>
        <w:t>ním (opakované porušování</w:t>
      </w:r>
      <w:r w:rsidR="00333002">
        <w:rPr>
          <w:rFonts w:eastAsia="Times New Roman" w:cs="Arial"/>
          <w:sz w:val="24"/>
          <w:szCs w:val="24"/>
        </w:rPr>
        <w:t xml:space="preserve"> </w:t>
      </w:r>
      <w:r w:rsidR="00E347AE" w:rsidRPr="00AC1C6B">
        <w:rPr>
          <w:rFonts w:eastAsia="Times New Roman" w:cs="Arial"/>
          <w:sz w:val="24"/>
          <w:szCs w:val="24"/>
        </w:rPr>
        <w:t>pravidel, ohrožování zdraví a bezpečnosti vlastní i ostatních, nerespektování pokynů vychovatelky).</w:t>
      </w:r>
    </w:p>
    <w:p w:rsidR="00E347AE" w:rsidRDefault="00E347AE" w:rsidP="00720EB2">
      <w:pPr>
        <w:spacing w:before="240" w:after="0" w:line="240" w:lineRule="auto"/>
        <w:rPr>
          <w:rFonts w:eastAsia="Times New Roman" w:cs="Arial"/>
          <w:b/>
          <w:sz w:val="40"/>
          <w:szCs w:val="40"/>
        </w:rPr>
      </w:pPr>
      <w:r w:rsidRPr="00E347AE">
        <w:rPr>
          <w:rFonts w:eastAsia="Times New Roman" w:cs="Arial"/>
          <w:b/>
          <w:sz w:val="40"/>
          <w:szCs w:val="40"/>
        </w:rPr>
        <w:t>4. Materiální podmínky (vybavení ŠD)</w:t>
      </w:r>
      <w:r w:rsidR="00393F30">
        <w:rPr>
          <w:rFonts w:eastAsia="Times New Roman" w:cs="Arial"/>
          <w:b/>
          <w:sz w:val="40"/>
          <w:szCs w:val="40"/>
        </w:rPr>
        <w:t>, umístění</w:t>
      </w:r>
    </w:p>
    <w:p w:rsidR="00AC1C6B" w:rsidRDefault="00393F30" w:rsidP="00376FD1">
      <w:pPr>
        <w:pStyle w:val="Normlnweb"/>
        <w:spacing w:after="0" w:afterAutospacing="0"/>
        <w:jc w:val="both"/>
        <w:rPr>
          <w:rFonts w:asciiTheme="minorHAnsi" w:hAnsiTheme="minorHAnsi"/>
        </w:rPr>
      </w:pPr>
      <w:r w:rsidRPr="00AC1C6B">
        <w:rPr>
          <w:rFonts w:asciiTheme="minorHAnsi" w:hAnsiTheme="minorHAnsi"/>
        </w:rPr>
        <w:lastRenderedPageBreak/>
        <w:t xml:space="preserve">Školní družina je součástí základní školy a nachází se v budově školy. Tvoří ji dvě oddělení. Maximální kapacita je 60 žáků. První oddělení tvoří žáci prvních tříd, druhé oddělení je věkově smíšené. Všechny </w:t>
      </w:r>
      <w:r w:rsidR="00034E0E" w:rsidRPr="00AC1C6B">
        <w:rPr>
          <w:rFonts w:asciiTheme="minorHAnsi" w:hAnsiTheme="minorHAnsi"/>
        </w:rPr>
        <w:t xml:space="preserve">tři </w:t>
      </w:r>
      <w:r w:rsidRPr="00AC1C6B">
        <w:rPr>
          <w:rFonts w:asciiTheme="minorHAnsi" w:hAnsiTheme="minorHAnsi"/>
        </w:rPr>
        <w:t xml:space="preserve">místnosti se nacházejí v prvním patře budovy školy. Ke sportovním činnostem je určena tělocvična v přízemí školy, pro pobyt </w:t>
      </w:r>
      <w:r w:rsidR="00F17DE4">
        <w:rPr>
          <w:rFonts w:asciiTheme="minorHAnsi" w:hAnsiTheme="minorHAnsi"/>
        </w:rPr>
        <w:t>venku a pohybovým aktivitám</w:t>
      </w:r>
      <w:r w:rsidR="00034E0E" w:rsidRPr="00AC1C6B">
        <w:rPr>
          <w:rFonts w:asciiTheme="minorHAnsi" w:hAnsiTheme="minorHAnsi"/>
        </w:rPr>
        <w:t xml:space="preserve"> využíváme nedaleký Městský park, který je vybaven pískovištěm a moderními prolézací prvky. Děti mají k dispozici sportovní náčiní, jako jsou míče, švihadla, florbalové hole a hračky určené ke hrám na pískovišti.</w:t>
      </w:r>
    </w:p>
    <w:p w:rsidR="00393F30" w:rsidRDefault="00DD3036" w:rsidP="00376FD1">
      <w:pPr>
        <w:pStyle w:val="Normlnweb"/>
        <w:spacing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Vybavení místností</w:t>
      </w:r>
      <w:r w:rsidR="00393F30" w:rsidRPr="00AC1C6B">
        <w:rPr>
          <w:rFonts w:asciiTheme="minorHAnsi" w:hAnsiTheme="minorHAnsi"/>
        </w:rPr>
        <w:t xml:space="preserve"> odpovídá činnostem a aktivitám školní družiny a dětí mladšího školního věku. K odpočinku slouží </w:t>
      </w:r>
      <w:r w:rsidR="00F17DE4">
        <w:rPr>
          <w:rFonts w:asciiTheme="minorHAnsi" w:hAnsiTheme="minorHAnsi"/>
        </w:rPr>
        <w:t>dvě místnosti</w:t>
      </w:r>
      <w:r w:rsidR="00034E0E" w:rsidRPr="00AC1C6B">
        <w:rPr>
          <w:rFonts w:asciiTheme="minorHAnsi" w:hAnsiTheme="minorHAnsi"/>
        </w:rPr>
        <w:t xml:space="preserve"> spolu s </w:t>
      </w:r>
      <w:r w:rsidR="00393F30" w:rsidRPr="00AC1C6B">
        <w:rPr>
          <w:rFonts w:asciiTheme="minorHAnsi" w:hAnsiTheme="minorHAnsi"/>
        </w:rPr>
        <w:t>hrací</w:t>
      </w:r>
      <w:r w:rsidR="00034E0E" w:rsidRPr="00AC1C6B">
        <w:rPr>
          <w:rFonts w:asciiTheme="minorHAnsi" w:hAnsiTheme="minorHAnsi"/>
        </w:rPr>
        <w:t>mi</w:t>
      </w:r>
      <w:r w:rsidR="00393F30" w:rsidRPr="00AC1C6B">
        <w:rPr>
          <w:rFonts w:asciiTheme="minorHAnsi" w:hAnsiTheme="minorHAnsi"/>
        </w:rPr>
        <w:t xml:space="preserve"> koutky vybavené koberci, k rukodělným činnostem slouží stoly a židle </w:t>
      </w:r>
      <w:r w:rsidR="00034E0E" w:rsidRPr="00AC1C6B">
        <w:rPr>
          <w:rFonts w:asciiTheme="minorHAnsi" w:hAnsiTheme="minorHAnsi"/>
        </w:rPr>
        <w:t xml:space="preserve">ve třetí místnosti. </w:t>
      </w:r>
      <w:r w:rsidR="00393F30" w:rsidRPr="00AC1C6B">
        <w:rPr>
          <w:rFonts w:asciiTheme="minorHAnsi" w:hAnsiTheme="minorHAnsi"/>
        </w:rPr>
        <w:t xml:space="preserve">Žáci mají k dispozici společenské hry, deskové hry, dětské knihy, </w:t>
      </w:r>
      <w:r>
        <w:rPr>
          <w:rFonts w:asciiTheme="minorHAnsi" w:hAnsiTheme="minorHAnsi"/>
        </w:rPr>
        <w:t xml:space="preserve">hračky, </w:t>
      </w:r>
      <w:r w:rsidR="00393F30" w:rsidRPr="00AC1C6B">
        <w:rPr>
          <w:rFonts w:asciiTheme="minorHAnsi" w:hAnsiTheme="minorHAnsi"/>
        </w:rPr>
        <w:t xml:space="preserve">stavebnice a další potřeby pro zájmovou činnost. </w:t>
      </w:r>
    </w:p>
    <w:p w:rsidR="000932D7" w:rsidRPr="000932D7" w:rsidRDefault="000932D7" w:rsidP="00376FD1">
      <w:pPr>
        <w:jc w:val="both"/>
      </w:pPr>
      <w:r>
        <w:rPr>
          <w:rFonts w:ascii="Calibri" w:eastAsia="Calibri" w:hAnsi="Calibri" w:cs="Times New Roman"/>
        </w:rPr>
        <w:t xml:space="preserve">Hygienické zařízení je na každém patře školy. </w:t>
      </w:r>
    </w:p>
    <w:p w:rsidR="000932D7" w:rsidRPr="007E1846" w:rsidRDefault="000932D7" w:rsidP="00AC1C6B">
      <w:pPr>
        <w:spacing w:before="240" w:after="0" w:line="240" w:lineRule="auto"/>
        <w:rPr>
          <w:rFonts w:eastAsia="Times New Roman" w:cs="Arial"/>
          <w:sz w:val="24"/>
          <w:szCs w:val="24"/>
        </w:rPr>
      </w:pPr>
    </w:p>
    <w:p w:rsidR="007E1846" w:rsidRDefault="00DD3036" w:rsidP="00AC1C6B">
      <w:pPr>
        <w:spacing w:before="240" w:after="0" w:line="240" w:lineRule="auto"/>
        <w:rPr>
          <w:rFonts w:eastAsia="Times New Roman" w:cs="Arial"/>
          <w:b/>
          <w:sz w:val="40"/>
          <w:szCs w:val="40"/>
        </w:rPr>
      </w:pPr>
      <w:r>
        <w:rPr>
          <w:rFonts w:eastAsia="Times New Roman" w:cs="Arial"/>
          <w:b/>
          <w:sz w:val="40"/>
          <w:szCs w:val="40"/>
        </w:rPr>
        <w:t>5. Personální zabezpečení</w:t>
      </w:r>
    </w:p>
    <w:p w:rsidR="00DD3036" w:rsidRDefault="00DD3036" w:rsidP="00AC1C6B">
      <w:pPr>
        <w:pStyle w:val="Odstavecseseznamem"/>
        <w:spacing w:after="0" w:line="240" w:lineRule="auto"/>
        <w:rPr>
          <w:sz w:val="24"/>
          <w:szCs w:val="24"/>
        </w:rPr>
      </w:pPr>
    </w:p>
    <w:p w:rsidR="00DD3036" w:rsidRDefault="00F17DE4" w:rsidP="00376F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 dvou</w:t>
      </w:r>
      <w:r w:rsidR="00DD3036" w:rsidRPr="00DD3036">
        <w:rPr>
          <w:sz w:val="24"/>
          <w:szCs w:val="24"/>
        </w:rPr>
        <w:t xml:space="preserve"> odděleních pracují plně kvalifikované vychovatelky s předepsanou odbornou kvalifikací.</w:t>
      </w:r>
      <w:r w:rsidR="00B81E52">
        <w:rPr>
          <w:sz w:val="24"/>
          <w:szCs w:val="24"/>
        </w:rPr>
        <w:t xml:space="preserve"> Vychovatelky se snaží vytvořit dětem příznivé sociální klima, vzbuzují aktivitami zájem o jednotlivé činnosti, rozvíjí jejich správné návyky k učení, k práci a vhodnému chování. Spolupracují s třídn</w:t>
      </w:r>
      <w:r w:rsidR="002041B6">
        <w:rPr>
          <w:sz w:val="24"/>
          <w:szCs w:val="24"/>
        </w:rPr>
        <w:t xml:space="preserve">ími učitelkami, vedením školy, </w:t>
      </w:r>
      <w:r w:rsidR="00B81E52">
        <w:rPr>
          <w:sz w:val="24"/>
          <w:szCs w:val="24"/>
        </w:rPr>
        <w:t>ostatními odbornými</w:t>
      </w:r>
      <w:r w:rsidR="002041B6">
        <w:rPr>
          <w:sz w:val="24"/>
          <w:szCs w:val="24"/>
        </w:rPr>
        <w:t xml:space="preserve"> pedagogickými pracovníky školy a s rodiči.</w:t>
      </w:r>
      <w:r w:rsidR="00B81E52">
        <w:rPr>
          <w:sz w:val="24"/>
          <w:szCs w:val="24"/>
        </w:rPr>
        <w:t xml:space="preserve"> Znají bezpečnostní předpisy pro práci s dětmi.</w:t>
      </w:r>
    </w:p>
    <w:p w:rsidR="00B81E52" w:rsidRDefault="00B81E52" w:rsidP="00DD3036">
      <w:pPr>
        <w:spacing w:after="0" w:line="240" w:lineRule="auto"/>
        <w:rPr>
          <w:sz w:val="24"/>
          <w:szCs w:val="24"/>
        </w:rPr>
      </w:pPr>
    </w:p>
    <w:p w:rsidR="000932D7" w:rsidRDefault="000932D7" w:rsidP="00DD3036">
      <w:pPr>
        <w:spacing w:after="0" w:line="240" w:lineRule="auto"/>
        <w:rPr>
          <w:sz w:val="24"/>
          <w:szCs w:val="24"/>
        </w:rPr>
      </w:pPr>
    </w:p>
    <w:p w:rsidR="000932D7" w:rsidRPr="000932D7" w:rsidRDefault="000932D7" w:rsidP="000932D7">
      <w:pPr>
        <w:pStyle w:val="Normlnweb"/>
        <w:rPr>
          <w:rFonts w:asciiTheme="minorHAnsi" w:hAnsiTheme="minorHAnsi"/>
          <w:sz w:val="40"/>
          <w:szCs w:val="40"/>
        </w:rPr>
      </w:pPr>
      <w:r w:rsidRPr="000932D7">
        <w:rPr>
          <w:rStyle w:val="Siln"/>
          <w:rFonts w:asciiTheme="minorHAnsi" w:hAnsiTheme="minorHAnsi"/>
          <w:sz w:val="40"/>
          <w:szCs w:val="40"/>
        </w:rPr>
        <w:t>6.</w:t>
      </w:r>
      <w:r w:rsidR="00333002">
        <w:rPr>
          <w:rStyle w:val="Siln"/>
          <w:rFonts w:asciiTheme="minorHAnsi" w:hAnsiTheme="minorHAnsi"/>
          <w:sz w:val="40"/>
          <w:szCs w:val="40"/>
        </w:rPr>
        <w:t xml:space="preserve"> </w:t>
      </w:r>
      <w:r w:rsidRPr="000932D7">
        <w:rPr>
          <w:rStyle w:val="Siln"/>
          <w:rFonts w:asciiTheme="minorHAnsi" w:hAnsiTheme="minorHAnsi"/>
          <w:sz w:val="40"/>
          <w:szCs w:val="40"/>
        </w:rPr>
        <w:t>Spolupráce s rodiči a jinými subjekty</w:t>
      </w:r>
    </w:p>
    <w:p w:rsidR="000932D7" w:rsidRDefault="000932D7" w:rsidP="000932D7">
      <w:pPr>
        <w:pStyle w:val="Normlnweb"/>
        <w:rPr>
          <w:rFonts w:asciiTheme="minorHAnsi" w:hAnsiTheme="minorHAnsi"/>
        </w:rPr>
      </w:pPr>
      <w:r w:rsidRPr="000932D7">
        <w:rPr>
          <w:rFonts w:asciiTheme="minorHAnsi" w:hAnsiTheme="minorHAnsi"/>
        </w:rPr>
        <w:t>Školní družina se podílí na akcích organizovaných školou:</w:t>
      </w:r>
      <w:r>
        <w:rPr>
          <w:rFonts w:asciiTheme="minorHAnsi" w:hAnsiTheme="minorHAnsi"/>
        </w:rPr>
        <w:t xml:space="preserve"> jarmarky,</w:t>
      </w:r>
      <w:r w:rsidR="00333002">
        <w:rPr>
          <w:rFonts w:asciiTheme="minorHAnsi" w:hAnsiTheme="minorHAnsi"/>
        </w:rPr>
        <w:t xml:space="preserve"> </w:t>
      </w:r>
      <w:r w:rsidRPr="000932D7">
        <w:rPr>
          <w:rFonts w:asciiTheme="minorHAnsi" w:hAnsiTheme="minorHAnsi"/>
        </w:rPr>
        <w:t>tvořivé dílny, Svátek matek, Den dětí</w:t>
      </w:r>
      <w:r>
        <w:rPr>
          <w:rFonts w:asciiTheme="minorHAnsi" w:hAnsiTheme="minorHAnsi"/>
        </w:rPr>
        <w:t>, sportovní akce</w:t>
      </w:r>
      <w:r w:rsidR="00B9609C">
        <w:rPr>
          <w:rFonts w:asciiTheme="minorHAnsi" w:hAnsiTheme="minorHAnsi"/>
        </w:rPr>
        <w:t>, karneval, výlety</w:t>
      </w:r>
      <w:r w:rsidRPr="000932D7">
        <w:rPr>
          <w:rFonts w:asciiTheme="minorHAnsi" w:hAnsiTheme="minorHAnsi"/>
        </w:rPr>
        <w:t xml:space="preserve"> a jiné. Podílí se dále na výzdobě školy, obměňování nástěnek ŠD, úprav</w:t>
      </w:r>
      <w:r>
        <w:rPr>
          <w:rFonts w:asciiTheme="minorHAnsi" w:hAnsiTheme="minorHAnsi"/>
        </w:rPr>
        <w:t>ách v </w:t>
      </w:r>
      <w:r w:rsidR="00B9609C">
        <w:rPr>
          <w:rFonts w:asciiTheme="minorHAnsi" w:hAnsiTheme="minorHAnsi"/>
        </w:rPr>
        <w:t>prostorá</w:t>
      </w:r>
      <w:r>
        <w:rPr>
          <w:rFonts w:asciiTheme="minorHAnsi" w:hAnsiTheme="minorHAnsi"/>
        </w:rPr>
        <w:t>ch školy</w:t>
      </w:r>
      <w:r w:rsidRPr="000932D7">
        <w:rPr>
          <w:rFonts w:asciiTheme="minorHAnsi" w:hAnsiTheme="minorHAnsi"/>
        </w:rPr>
        <w:t>. Po dohodě s různými subjekty v okolí probíhají exkurze a návštěvy v jejich zař</w:t>
      </w:r>
      <w:r>
        <w:rPr>
          <w:rFonts w:asciiTheme="minorHAnsi" w:hAnsiTheme="minorHAnsi"/>
        </w:rPr>
        <w:t>ízeních (muzea</w:t>
      </w:r>
      <w:r w:rsidRPr="000932D7">
        <w:rPr>
          <w:rFonts w:asciiTheme="minorHAnsi" w:hAnsiTheme="minorHAnsi"/>
        </w:rPr>
        <w:t>, knihovna,</w:t>
      </w:r>
      <w:r>
        <w:rPr>
          <w:rFonts w:asciiTheme="minorHAnsi" w:hAnsiTheme="minorHAnsi"/>
        </w:rPr>
        <w:t xml:space="preserve"> </w:t>
      </w:r>
      <w:r w:rsidR="00B9609C">
        <w:rPr>
          <w:rFonts w:asciiTheme="minorHAnsi" w:hAnsiTheme="minorHAnsi"/>
        </w:rPr>
        <w:t xml:space="preserve">divadlo, </w:t>
      </w:r>
      <w:r w:rsidRPr="000932D7">
        <w:rPr>
          <w:rFonts w:asciiTheme="minorHAnsi" w:hAnsiTheme="minorHAnsi"/>
        </w:rPr>
        <w:t>….).</w:t>
      </w:r>
    </w:p>
    <w:p w:rsidR="002B057B" w:rsidRDefault="002B057B">
      <w:pPr>
        <w:rPr>
          <w:rFonts w:eastAsia="Times New Roman" w:cs="Times New Roman"/>
          <w:sz w:val="24"/>
          <w:szCs w:val="24"/>
        </w:rPr>
      </w:pPr>
      <w:r>
        <w:br w:type="page"/>
      </w:r>
    </w:p>
    <w:p w:rsidR="000932D7" w:rsidRDefault="000932D7" w:rsidP="000932D7">
      <w:pPr>
        <w:pStyle w:val="Normlnweb"/>
        <w:rPr>
          <w:rFonts w:asciiTheme="minorHAnsi" w:hAnsiTheme="minorHAnsi"/>
          <w:b/>
          <w:sz w:val="40"/>
          <w:szCs w:val="40"/>
        </w:rPr>
      </w:pPr>
      <w:r w:rsidRPr="000932D7">
        <w:rPr>
          <w:rFonts w:asciiTheme="minorHAnsi" w:hAnsiTheme="minorHAnsi"/>
          <w:b/>
          <w:sz w:val="40"/>
          <w:szCs w:val="40"/>
        </w:rPr>
        <w:lastRenderedPageBreak/>
        <w:t>7. Cíle a vzdělávání ve školní družině</w:t>
      </w:r>
    </w:p>
    <w:p w:rsidR="000932D7" w:rsidRDefault="000932D7" w:rsidP="000932D7">
      <w:pPr>
        <w:pStyle w:val="Normlnweb"/>
        <w:rPr>
          <w:rFonts w:asciiTheme="minorHAnsi" w:hAnsiTheme="minorHAnsi"/>
        </w:rPr>
      </w:pPr>
      <w:r w:rsidRPr="000932D7">
        <w:rPr>
          <w:rFonts w:ascii="Calibri" w:hAnsi="Calibri"/>
        </w:rPr>
        <w:t>Cílem výchovně vzdělávací činnosti je vést žáka k přiměřené fyzické, psychické i sociální samostatnosti. Rozvíjet základy pro jeho další rozvoj a učení, zdravé sebevědomí, sebejistotu, základy pro schopnost jednat v duchu lidských a estetických hodnot. Vést žáka k používání otevřené komunikace a spolupráce</w:t>
      </w:r>
      <w:r>
        <w:rPr>
          <w:rFonts w:asciiTheme="minorHAnsi" w:hAnsiTheme="minorHAnsi"/>
        </w:rPr>
        <w:t>.</w:t>
      </w:r>
    </w:p>
    <w:p w:rsidR="00B9609C" w:rsidRPr="00915814" w:rsidRDefault="00B9609C" w:rsidP="000932D7">
      <w:pPr>
        <w:pStyle w:val="Normlnweb"/>
        <w:rPr>
          <w:rFonts w:asciiTheme="minorHAnsi" w:hAnsiTheme="minorHAnsi"/>
          <w:b/>
        </w:rPr>
      </w:pPr>
      <w:r w:rsidRPr="00915814">
        <w:rPr>
          <w:rFonts w:asciiTheme="minorHAnsi" w:hAnsiTheme="minorHAnsi"/>
          <w:b/>
        </w:rPr>
        <w:t xml:space="preserve">Cílem školní družiny je: 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poznávat nov</w:t>
      </w:r>
      <w:r>
        <w:t>é věci (vědomosti, dovednosti</w:t>
      </w:r>
      <w:r>
        <w:rPr>
          <w:rFonts w:ascii="Calibri" w:eastAsia="Calibri" w:hAnsi="Calibri" w:cs="Times New Roman"/>
        </w:rPr>
        <w:t>) a umět využívat získané poznatky a dovednosti v</w:t>
      </w:r>
      <w:r>
        <w:t> běžném životě</w:t>
      </w:r>
    </w:p>
    <w:p w:rsidR="005A0CA0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rPr>
          <w:rFonts w:ascii="Calibri" w:eastAsia="Calibri" w:hAnsi="Calibri" w:cs="Times New Roman"/>
        </w:rPr>
        <w:t xml:space="preserve">umět </w:t>
      </w:r>
      <w:r w:rsidR="005A0CA0">
        <w:t>se vyjadřovat</w:t>
      </w:r>
      <w:r>
        <w:rPr>
          <w:rFonts w:ascii="Calibri" w:eastAsia="Calibri" w:hAnsi="Calibri" w:cs="Times New Roman"/>
        </w:rPr>
        <w:t xml:space="preserve"> </w:t>
      </w:r>
      <w:r w:rsidR="005A0CA0">
        <w:t>(myšlenky, pocity)</w:t>
      </w:r>
      <w:r>
        <w:rPr>
          <w:rFonts w:ascii="Calibri" w:eastAsia="Calibri" w:hAnsi="Calibri" w:cs="Times New Roman"/>
        </w:rPr>
        <w:t xml:space="preserve"> 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umět přijmout kritiku ostatních a využívat kritické myšlení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umět používat otevřenou komunikaci, spolupracovat 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rPr>
          <w:rFonts w:ascii="Calibri" w:eastAsia="Calibri" w:hAnsi="Calibri" w:cs="Times New Roman"/>
        </w:rPr>
        <w:t>umět si chránit zdraví</w:t>
      </w:r>
    </w:p>
    <w:p w:rsidR="005A0CA0" w:rsidRDefault="005A0CA0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t>vést děti k uvědomování svých práv a povinností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citlivě vnímat prostředí i přírodu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vést děti ke vhodnému a samostatnému využívání volného času a tím předcházet sociálně patologickým jevům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rPr>
          <w:rFonts w:ascii="Calibri" w:eastAsia="Calibri" w:hAnsi="Calibri" w:cs="Times New Roman"/>
        </w:rPr>
        <w:t>usilovat o rozvoj osobnosti každého žáka s ohledem na jeho nadání, potřeby, zájmy a schopnosti (činnost v zájmových kroužcích)</w:t>
      </w:r>
    </w:p>
    <w:p w:rsidR="005A0CA0" w:rsidRDefault="005A0CA0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t>cvičit paměť, postřeh a soustředění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respektovat zdravotní znevýhodněn</w:t>
      </w:r>
      <w:r>
        <w:t>í dětí (dyslektik, dysgrafik)</w:t>
      </w:r>
      <w:r>
        <w:rPr>
          <w:rFonts w:ascii="Calibri" w:eastAsia="Calibri" w:hAnsi="Calibri" w:cs="Times New Roman"/>
        </w:rPr>
        <w:t xml:space="preserve"> a formou nejen didaktických her napomáhat ke zlepšování tohoto znevýhodnění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pozitivně motivovat k</w:t>
      </w:r>
      <w:r w:rsidR="005A0CA0">
        <w:t> činnostem, které děti baví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podporovat u dětí odpovědnost za svou práci i za své chování 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učit děti respektovat </w:t>
      </w:r>
      <w:r w:rsidR="005A0CA0">
        <w:t>ostatní (etnické a náboženské</w:t>
      </w:r>
      <w:r w:rsidR="002041B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skupin</w:t>
      </w:r>
      <w:r w:rsidR="005A0CA0">
        <w:t>y)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podporovat iniciativu žáků, nápaditost, kreativitu a samostatnost, dávat možnost spoluúčasti na volbě, tvorbě i hodnocení programu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t xml:space="preserve">utvářet pracovní návyky a </w:t>
      </w:r>
      <w:r w:rsidR="005A0CA0">
        <w:t>vztah k práci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zařazovat činnosti, které přispívají k odstranění únavy, regeneraci duševních i fyzických sil, respektují individuální zájmy a potřeby žáků </w:t>
      </w:r>
    </w:p>
    <w:p w:rsidR="00B9609C" w:rsidRDefault="005A0CA0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t>vytvářet u dětí vztah k místu a prostředí, ve kterém žijí</w:t>
      </w:r>
    </w:p>
    <w:p w:rsidR="007A50F4" w:rsidRDefault="007A50F4" w:rsidP="006C1102">
      <w:pPr>
        <w:pStyle w:val="Normlnweb"/>
        <w:spacing w:before="0" w:beforeAutospacing="0" w:after="0" w:afterAutospacing="0"/>
        <w:rPr>
          <w:rFonts w:asciiTheme="minorHAnsi" w:hAnsiTheme="minorHAnsi"/>
        </w:rPr>
      </w:pPr>
    </w:p>
    <w:p w:rsidR="00CB4EC2" w:rsidRDefault="00CB4EC2" w:rsidP="006C1102">
      <w:pPr>
        <w:pStyle w:val="Normlnweb"/>
        <w:spacing w:before="0" w:beforeAutospacing="0" w:after="0" w:afterAutospacing="0"/>
        <w:rPr>
          <w:rFonts w:asciiTheme="minorHAnsi" w:hAnsiTheme="minorHAnsi"/>
        </w:rPr>
      </w:pPr>
    </w:p>
    <w:p w:rsidR="00CB4EC2" w:rsidRPr="006C1102" w:rsidRDefault="00CB4EC2" w:rsidP="006C1102">
      <w:pPr>
        <w:pStyle w:val="Normlnweb"/>
        <w:spacing w:before="0" w:beforeAutospacing="0" w:after="0" w:afterAutospacing="0"/>
        <w:rPr>
          <w:rFonts w:asciiTheme="minorHAnsi" w:hAnsiTheme="minorHAnsi"/>
        </w:rPr>
      </w:pPr>
    </w:p>
    <w:p w:rsidR="006C1102" w:rsidRPr="006C1102" w:rsidRDefault="006C1102" w:rsidP="006C110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Kompetence</w:t>
      </w:r>
      <w:r w:rsidRPr="006C1102">
        <w:rPr>
          <w:rFonts w:ascii="Calibri" w:eastAsia="Calibri" w:hAnsi="Calibri" w:cs="Times New Roman"/>
          <w:color w:val="000000"/>
          <w:sz w:val="24"/>
          <w:szCs w:val="24"/>
        </w:rPr>
        <w:t>, které účastník při činnostech v družině získává a které jsou činnostmi družiny rozvíjeny a prohlubovány:</w:t>
      </w:r>
    </w:p>
    <w:p w:rsidR="006C1102" w:rsidRPr="006C1102" w:rsidRDefault="006C1102" w:rsidP="006C110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- Kompetence k učení </w:t>
      </w:r>
    </w:p>
    <w:p w:rsidR="006C1102" w:rsidRPr="006C1102" w:rsidRDefault="006C1102" w:rsidP="006C110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color w:val="000000"/>
          <w:sz w:val="24"/>
          <w:szCs w:val="24"/>
        </w:rPr>
        <w:t>Učí se s chutí, práci dokončí, klade si otázky, hledá na ně odpověď. Získané vědomosti dává do souvislostí, uplatňuje v praktických situacích a dalším učení.</w:t>
      </w:r>
    </w:p>
    <w:p w:rsidR="006C1102" w:rsidRPr="006C1102" w:rsidRDefault="006C1102" w:rsidP="006C110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- Kompetence k řešení problémů</w:t>
      </w:r>
    </w:p>
    <w:p w:rsidR="006C1102" w:rsidRPr="006C1102" w:rsidRDefault="006C1102" w:rsidP="006C110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color w:val="000000"/>
          <w:sz w:val="24"/>
          <w:szCs w:val="24"/>
        </w:rPr>
        <w:t xml:space="preserve">Všímá si dění okolo, snaží se řešit situace, při jejich řešení užívá logické postupy, chápe, že vyhýbání se řešení problému nevede k cíli, rozlišuje správná a chybná řešení. Započaté činnosti dokončuje. </w:t>
      </w:r>
    </w:p>
    <w:p w:rsidR="006C1102" w:rsidRPr="006C1102" w:rsidRDefault="006C1102" w:rsidP="006C110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- Komunikativní kompetence</w:t>
      </w:r>
    </w:p>
    <w:p w:rsidR="006C1102" w:rsidRPr="006C1102" w:rsidRDefault="006C1102" w:rsidP="006C110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color w:val="000000"/>
          <w:sz w:val="24"/>
          <w:szCs w:val="24"/>
        </w:rPr>
        <w:t>Ovládá řeč, vyjadřuje sdělení, myšlenky, otázky, odpovídá vhodně formulovanými větami, komunikuje bez ostychu s vrstevníky i s dospělými. Aktivně se zapojuje do diskuze a umí řešit konflikty.</w:t>
      </w:r>
    </w:p>
    <w:p w:rsidR="006C1102" w:rsidRPr="006C1102" w:rsidRDefault="006C1102" w:rsidP="006C110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lastRenderedPageBreak/>
        <w:t>- Sociální a interpersonální kompetence</w:t>
      </w:r>
    </w:p>
    <w:p w:rsidR="006C1102" w:rsidRPr="006C1102" w:rsidRDefault="006C1102" w:rsidP="006C110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color w:val="000000"/>
          <w:sz w:val="24"/>
          <w:szCs w:val="24"/>
        </w:rPr>
        <w:t xml:space="preserve">Samostatně rozhoduje o svých činnostech, uvědomuje si, že za ně odpovídá a nese důsledky, projevuje ohleduplnost, citlivost, rozpozná vhodné i nevhodné chování, nespravedlnost, agresivitu, šikanu, spolupracuje ve skupině, dokáže se prosadit i podřídit, přijmout kompromis, respektuje jiné, respektuje pravidla a je tolerantní k odlišnostem mezi lidmi. </w:t>
      </w:r>
    </w:p>
    <w:p w:rsidR="006C1102" w:rsidRPr="006C1102" w:rsidRDefault="006C1102" w:rsidP="006C110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- Občanské kompetence</w:t>
      </w:r>
    </w:p>
    <w:p w:rsidR="006C1102" w:rsidRPr="006C1102" w:rsidRDefault="006C1102" w:rsidP="006C110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color w:val="000000"/>
          <w:sz w:val="24"/>
          <w:szCs w:val="24"/>
        </w:rPr>
        <w:t>Učí se plánovat a organizovat, řídit a hodnotit, odhaduje rizika svých nápadů, uvědomuje si práva svá i druhých, chová se odpovědně s ohledem na práva a bezpečné prostředí, dbá na své osobní zdraví i zdraví druhých. Podílí se na rozvoji kvalitního životního prostředí.</w:t>
      </w:r>
    </w:p>
    <w:p w:rsidR="006C1102" w:rsidRPr="006C1102" w:rsidRDefault="006C1102" w:rsidP="006C110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- Kompetence k trávení volného času</w:t>
      </w:r>
    </w:p>
    <w:p w:rsidR="006C1102" w:rsidRPr="006C1102" w:rsidRDefault="006C1102" w:rsidP="006C110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color w:val="000000"/>
          <w:sz w:val="24"/>
          <w:szCs w:val="24"/>
        </w:rPr>
        <w:t>Umí smysluplně využít volný čas, vybrat si zájmovou činnost dle vlastních dispozic, rozvíjí své zájmy v organizovaných skupinách i individuálních činnost</w:t>
      </w:r>
      <w:r w:rsidR="00882206">
        <w:rPr>
          <w:color w:val="000000"/>
          <w:sz w:val="24"/>
          <w:szCs w:val="24"/>
        </w:rPr>
        <w:t xml:space="preserve">ech, dokáže odmítnout nevhodné </w:t>
      </w:r>
      <w:r w:rsidRPr="006C1102">
        <w:rPr>
          <w:rFonts w:ascii="Calibri" w:eastAsia="Calibri" w:hAnsi="Calibri" w:cs="Times New Roman"/>
          <w:color w:val="000000"/>
          <w:sz w:val="24"/>
          <w:szCs w:val="24"/>
        </w:rPr>
        <w:t>nabídky trávení volného času.</w:t>
      </w:r>
    </w:p>
    <w:p w:rsidR="006C1102" w:rsidRPr="006C1102" w:rsidRDefault="006C1102" w:rsidP="006C110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C1102" w:rsidRDefault="00333002" w:rsidP="006C1102">
      <w:pPr>
        <w:spacing w:after="0" w:line="240" w:lineRule="auto"/>
        <w:ind w:right="-2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C1102" w:rsidRPr="006C1102">
        <w:rPr>
          <w:rFonts w:ascii="Calibri" w:eastAsia="Calibri" w:hAnsi="Calibri" w:cs="Times New Roman"/>
          <w:color w:val="000000"/>
          <w:sz w:val="24"/>
          <w:szCs w:val="24"/>
        </w:rPr>
        <w:t>V plánované činnosti je zahrnuta prevence sociálně patologických jevů:</w:t>
      </w:r>
    </w:p>
    <w:p w:rsidR="00F31EA3" w:rsidRPr="00F31EA3" w:rsidRDefault="00F31EA3" w:rsidP="00F31EA3">
      <w:pPr>
        <w:pStyle w:val="Odstavecseseznamem"/>
        <w:numPr>
          <w:ilvl w:val="0"/>
          <w:numId w:val="6"/>
        </w:num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záškoláctví</w:t>
      </w:r>
    </w:p>
    <w:p w:rsidR="006C1102" w:rsidRPr="00F31EA3" w:rsidRDefault="006C1102" w:rsidP="00F31EA3">
      <w:pPr>
        <w:pStyle w:val="Odstavecseseznamem"/>
        <w:numPr>
          <w:ilvl w:val="0"/>
          <w:numId w:val="6"/>
        </w:numPr>
        <w:spacing w:after="0" w:line="240" w:lineRule="auto"/>
        <w:ind w:right="-2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6C1102">
        <w:rPr>
          <w:rFonts w:ascii="Calibri" w:eastAsia="Calibri" w:hAnsi="Calibri" w:cs="Times New Roman"/>
          <w:color w:val="000000"/>
          <w:sz w:val="24"/>
          <w:szCs w:val="24"/>
        </w:rPr>
        <w:t>drogová závislost, alkoholismus, kouření</w:t>
      </w:r>
      <w:r w:rsidR="00F31EA3">
        <w:rPr>
          <w:color w:val="000000"/>
          <w:sz w:val="24"/>
          <w:szCs w:val="24"/>
        </w:rPr>
        <w:t xml:space="preserve">, </w:t>
      </w:r>
      <w:r w:rsidRPr="00F31EA3">
        <w:rPr>
          <w:rFonts w:ascii="Calibri" w:eastAsia="Calibri" w:hAnsi="Calibri" w:cs="Times New Roman"/>
          <w:color w:val="000000"/>
          <w:sz w:val="24"/>
          <w:szCs w:val="24"/>
        </w:rPr>
        <w:t>delikvence</w:t>
      </w:r>
      <w:r w:rsidR="002041B6">
        <w:rPr>
          <w:color w:val="000000"/>
          <w:sz w:val="24"/>
          <w:szCs w:val="24"/>
        </w:rPr>
        <w:t>, hráčská závislost</w:t>
      </w:r>
    </w:p>
    <w:p w:rsidR="006C1102" w:rsidRPr="006C1102" w:rsidRDefault="006C1102" w:rsidP="006C1102">
      <w:pPr>
        <w:pStyle w:val="Odstavecseseznamem"/>
        <w:numPr>
          <w:ilvl w:val="0"/>
          <w:numId w:val="6"/>
        </w:numPr>
        <w:spacing w:after="0" w:line="240" w:lineRule="auto"/>
        <w:ind w:right="-2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6C1102">
        <w:rPr>
          <w:rFonts w:ascii="Calibri" w:eastAsia="Calibri" w:hAnsi="Calibri" w:cs="Times New Roman"/>
          <w:color w:val="000000"/>
          <w:sz w:val="24"/>
          <w:szCs w:val="24"/>
        </w:rPr>
        <w:t>virtuální drogy – počítače, video, televize</w:t>
      </w:r>
    </w:p>
    <w:p w:rsidR="006C1102" w:rsidRPr="00F31EA3" w:rsidRDefault="006C1102" w:rsidP="00F31EA3">
      <w:pPr>
        <w:pStyle w:val="Odstavecseseznamem"/>
        <w:numPr>
          <w:ilvl w:val="0"/>
          <w:numId w:val="6"/>
        </w:num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F31EA3">
        <w:rPr>
          <w:rFonts w:ascii="Calibri" w:eastAsia="Calibri" w:hAnsi="Calibri" w:cs="Times New Roman"/>
          <w:color w:val="000000"/>
          <w:sz w:val="24"/>
          <w:szCs w:val="24"/>
        </w:rPr>
        <w:t>násilného chování</w:t>
      </w:r>
      <w:r w:rsidR="00F31EA3">
        <w:rPr>
          <w:color w:val="000000"/>
          <w:sz w:val="24"/>
          <w:szCs w:val="24"/>
        </w:rPr>
        <w:t xml:space="preserve"> (</w:t>
      </w:r>
      <w:r w:rsidR="00F31EA3" w:rsidRPr="00F31EA3">
        <w:rPr>
          <w:color w:val="000000"/>
          <w:sz w:val="24"/>
          <w:szCs w:val="24"/>
        </w:rPr>
        <w:t>šikana, vandalis</w:t>
      </w:r>
      <w:r w:rsidR="00F31EA3">
        <w:rPr>
          <w:color w:val="000000"/>
          <w:sz w:val="24"/>
          <w:szCs w:val="24"/>
        </w:rPr>
        <w:t>mus)</w:t>
      </w:r>
    </w:p>
    <w:p w:rsidR="00882206" w:rsidRPr="00882206" w:rsidRDefault="006C1102" w:rsidP="00882206">
      <w:pPr>
        <w:pStyle w:val="Odstavecseseznamem"/>
        <w:numPr>
          <w:ilvl w:val="0"/>
          <w:numId w:val="6"/>
        </w:numPr>
        <w:spacing w:after="0" w:line="240" w:lineRule="auto"/>
        <w:ind w:right="-2"/>
        <w:jc w:val="both"/>
        <w:textAlignment w:val="baseline"/>
        <w:rPr>
          <w:color w:val="000000"/>
          <w:sz w:val="24"/>
          <w:szCs w:val="24"/>
        </w:rPr>
      </w:pPr>
      <w:r w:rsidRPr="006C1102">
        <w:rPr>
          <w:rFonts w:ascii="Calibri" w:eastAsia="Calibri" w:hAnsi="Calibri" w:cs="Times New Roman"/>
          <w:color w:val="000000"/>
          <w:sz w:val="24"/>
          <w:szCs w:val="24"/>
        </w:rPr>
        <w:t>xenofobie, rasismus, intolerance a antisemitismus</w:t>
      </w:r>
    </w:p>
    <w:p w:rsidR="00882206" w:rsidRPr="00882206" w:rsidRDefault="00882206" w:rsidP="00882206">
      <w:pPr>
        <w:spacing w:after="0" w:line="240" w:lineRule="auto"/>
        <w:ind w:right="-2"/>
        <w:jc w:val="both"/>
        <w:textAlignment w:val="baseline"/>
        <w:rPr>
          <w:color w:val="000000"/>
          <w:sz w:val="24"/>
          <w:szCs w:val="24"/>
        </w:rPr>
      </w:pPr>
    </w:p>
    <w:p w:rsidR="00882206" w:rsidRPr="00882206" w:rsidRDefault="00882206" w:rsidP="00882206">
      <w:pPr>
        <w:spacing w:after="0" w:line="240" w:lineRule="auto"/>
        <w:ind w:right="-2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882206">
        <w:rPr>
          <w:color w:val="000000"/>
          <w:sz w:val="24"/>
          <w:szCs w:val="24"/>
        </w:rPr>
        <w:t>Společně s dětmi se snažíme komunikační formou a činnostmi vytvářet zdravé vztahy a zaměřit se zejména na primární prevenci.</w:t>
      </w:r>
    </w:p>
    <w:p w:rsidR="006C1102" w:rsidRPr="006C1102" w:rsidRDefault="00333002" w:rsidP="006C1102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7A50F4" w:rsidRPr="00915814" w:rsidRDefault="007A50F4" w:rsidP="006C1102">
      <w:pPr>
        <w:pStyle w:val="Normlnweb"/>
        <w:spacing w:after="0" w:afterAutospacing="0"/>
        <w:rPr>
          <w:rFonts w:asciiTheme="minorHAnsi" w:hAnsiTheme="minorHAnsi"/>
          <w:b/>
        </w:rPr>
      </w:pPr>
      <w:r w:rsidRPr="00915814">
        <w:rPr>
          <w:rFonts w:asciiTheme="minorHAnsi" w:hAnsiTheme="minorHAnsi"/>
          <w:b/>
        </w:rPr>
        <w:t>Očekávané</w:t>
      </w:r>
      <w:r w:rsidR="00333002">
        <w:rPr>
          <w:rFonts w:asciiTheme="minorHAnsi" w:hAnsiTheme="minorHAnsi"/>
          <w:b/>
        </w:rPr>
        <w:t xml:space="preserve"> </w:t>
      </w:r>
      <w:r w:rsidRPr="00915814">
        <w:rPr>
          <w:rFonts w:asciiTheme="minorHAnsi" w:hAnsiTheme="minorHAnsi"/>
          <w:b/>
        </w:rPr>
        <w:t>výstupy:</w:t>
      </w:r>
      <w:r w:rsidR="00333002">
        <w:rPr>
          <w:rFonts w:asciiTheme="minorHAnsi" w:hAnsiTheme="minorHAnsi"/>
          <w:b/>
        </w:rPr>
        <w:t xml:space="preserve"> </w:t>
      </w:r>
    </w:p>
    <w:p w:rsidR="007A50F4" w:rsidRDefault="007A50F4" w:rsidP="007A50F4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7A50F4">
        <w:rPr>
          <w:rFonts w:asciiTheme="minorHAnsi" w:hAnsiTheme="minorHAnsi"/>
        </w:rPr>
        <w:t>- utváří dobré, zdravé mezilidské vztahy</w:t>
      </w:r>
      <w:r w:rsidRPr="007A50F4">
        <w:rPr>
          <w:rFonts w:asciiTheme="minorHAnsi" w:hAnsiTheme="minorHAnsi"/>
        </w:rPr>
        <w:br/>
        <w:t>-</w:t>
      </w:r>
      <w:r>
        <w:rPr>
          <w:rFonts w:asciiTheme="minorHAnsi" w:hAnsiTheme="minorHAnsi"/>
        </w:rPr>
        <w:t xml:space="preserve"> </w:t>
      </w:r>
      <w:r w:rsidRPr="007A50F4">
        <w:rPr>
          <w:rFonts w:asciiTheme="minorHAnsi" w:hAnsiTheme="minorHAnsi"/>
        </w:rPr>
        <w:t>respektuje normy a dohodnutá pravidla</w:t>
      </w:r>
      <w:r w:rsidRPr="007A50F4">
        <w:rPr>
          <w:rFonts w:asciiTheme="minorHAnsi" w:hAnsiTheme="minorHAnsi"/>
        </w:rPr>
        <w:br/>
        <w:t>- uvědomuje si odpovědnost za své chování</w:t>
      </w:r>
      <w:r w:rsidRPr="007A50F4">
        <w:rPr>
          <w:rFonts w:asciiTheme="minorHAnsi" w:hAnsiTheme="minorHAnsi"/>
        </w:rPr>
        <w:br/>
        <w:t>- spolupracuje ve skupině, pomáhá slabším</w:t>
      </w:r>
      <w:r w:rsidRPr="007A50F4">
        <w:rPr>
          <w:rFonts w:asciiTheme="minorHAnsi" w:hAnsiTheme="minorHAnsi"/>
        </w:rPr>
        <w:br/>
        <w:t>- aktivně se účastní her a dalších aktivit</w:t>
      </w:r>
      <w:r w:rsidRPr="007A50F4">
        <w:rPr>
          <w:rFonts w:asciiTheme="minorHAnsi" w:hAnsiTheme="minorHAnsi"/>
        </w:rPr>
        <w:br/>
        <w:t>- při modelových situacích nacvičuje adekvátní reakce</w:t>
      </w:r>
      <w:r w:rsidRPr="007A50F4">
        <w:rPr>
          <w:rFonts w:asciiTheme="minorHAnsi" w:hAnsiTheme="minorHAnsi"/>
        </w:rPr>
        <w:br/>
        <w:t>- diskutuje o problémech</w:t>
      </w:r>
    </w:p>
    <w:p w:rsidR="007A50F4" w:rsidRDefault="007A50F4" w:rsidP="007A50F4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- učí se samostatnosti a rozhodnosti</w:t>
      </w:r>
    </w:p>
    <w:p w:rsidR="007A50F4" w:rsidRDefault="007A50F4" w:rsidP="007A50F4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- mají kladný vztah k přírodě</w:t>
      </w:r>
    </w:p>
    <w:p w:rsidR="007A50F4" w:rsidRDefault="007A50F4" w:rsidP="007A50F4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- dbají na svou bezpečnost a předcházejí úrazům</w:t>
      </w:r>
    </w:p>
    <w:p w:rsidR="007A50F4" w:rsidRDefault="007A50F4" w:rsidP="007A50F4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- rozumí tomu, co znamená aktivní trávení volného času</w:t>
      </w:r>
    </w:p>
    <w:p w:rsidR="007A50F4" w:rsidRDefault="007A50F4" w:rsidP="007A50F4">
      <w:pPr>
        <w:pStyle w:val="Normlnweb"/>
        <w:spacing w:before="0" w:beforeAutospacing="0" w:after="0" w:afterAutospacing="0"/>
        <w:rPr>
          <w:rFonts w:asciiTheme="minorHAnsi" w:hAnsiTheme="minorHAnsi"/>
        </w:rPr>
      </w:pPr>
    </w:p>
    <w:p w:rsidR="002B057B" w:rsidRDefault="002B057B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:rsidR="00B0684C" w:rsidRDefault="00B0684C" w:rsidP="00B0684C">
      <w:pPr>
        <w:rPr>
          <w:b/>
          <w:sz w:val="40"/>
          <w:szCs w:val="40"/>
        </w:rPr>
      </w:pPr>
      <w:r w:rsidRPr="00B0684C">
        <w:rPr>
          <w:b/>
          <w:sz w:val="40"/>
          <w:szCs w:val="40"/>
        </w:rPr>
        <w:lastRenderedPageBreak/>
        <w:t xml:space="preserve">8. </w:t>
      </w:r>
      <w:r w:rsidRPr="00B0684C">
        <w:rPr>
          <w:rFonts w:ascii="Calibri" w:eastAsia="Calibri" w:hAnsi="Calibri" w:cs="Times New Roman"/>
          <w:b/>
          <w:bCs/>
          <w:iCs/>
          <w:sz w:val="40"/>
          <w:szCs w:val="40"/>
        </w:rPr>
        <w:t>Formy</w:t>
      </w:r>
      <w:r w:rsidRPr="00B0684C">
        <w:rPr>
          <w:rFonts w:ascii="Calibri" w:eastAsia="Calibri" w:hAnsi="Calibri" w:cs="Times New Roman"/>
          <w:b/>
          <w:sz w:val="40"/>
          <w:szCs w:val="40"/>
        </w:rPr>
        <w:t xml:space="preserve"> </w:t>
      </w:r>
      <w:r w:rsidRPr="00B0684C">
        <w:rPr>
          <w:b/>
          <w:sz w:val="40"/>
          <w:szCs w:val="40"/>
        </w:rPr>
        <w:t xml:space="preserve">a obsah </w:t>
      </w:r>
      <w:r w:rsidRPr="00B0684C">
        <w:rPr>
          <w:rFonts w:ascii="Calibri" w:eastAsia="Calibri" w:hAnsi="Calibri" w:cs="Times New Roman"/>
          <w:b/>
          <w:sz w:val="40"/>
          <w:szCs w:val="40"/>
        </w:rPr>
        <w:t>výchovně vzdělávací činnosti</w:t>
      </w:r>
      <w:r w:rsidRPr="00B0684C">
        <w:rPr>
          <w:b/>
          <w:sz w:val="40"/>
          <w:szCs w:val="40"/>
        </w:rPr>
        <w:t xml:space="preserve"> </w:t>
      </w:r>
    </w:p>
    <w:p w:rsidR="000932D7" w:rsidRDefault="00EA2150" w:rsidP="000932D7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>Výchovně vzdělávací činnosti probíhají formou pravidelných čin</w:t>
      </w:r>
      <w:r w:rsidR="00825726">
        <w:rPr>
          <w:rFonts w:asciiTheme="minorHAnsi" w:hAnsiTheme="minorHAnsi"/>
        </w:rPr>
        <w:t xml:space="preserve">ností - </w:t>
      </w:r>
      <w:r>
        <w:rPr>
          <w:rFonts w:asciiTheme="minorHAnsi" w:hAnsiTheme="minorHAnsi"/>
        </w:rPr>
        <w:t>spontánních</w:t>
      </w:r>
      <w:r w:rsidR="0082572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zájmových </w:t>
      </w:r>
      <w:r w:rsidR="00825726">
        <w:rPr>
          <w:rFonts w:asciiTheme="minorHAnsi" w:hAnsiTheme="minorHAnsi"/>
        </w:rPr>
        <w:t xml:space="preserve">a rekreačních </w:t>
      </w:r>
      <w:r>
        <w:rPr>
          <w:rFonts w:asciiTheme="minorHAnsi" w:hAnsiTheme="minorHAnsi"/>
        </w:rPr>
        <w:t xml:space="preserve">aktivit, </w:t>
      </w:r>
      <w:r w:rsidR="00825726">
        <w:rPr>
          <w:rFonts w:asciiTheme="minorHAnsi" w:hAnsiTheme="minorHAnsi"/>
        </w:rPr>
        <w:t>estetických činností,</w:t>
      </w:r>
      <w:r>
        <w:rPr>
          <w:rFonts w:asciiTheme="minorHAnsi" w:hAnsiTheme="minorHAnsi"/>
        </w:rPr>
        <w:t xml:space="preserve"> odpočinkových činností a přípravou na vyučování</w:t>
      </w:r>
      <w:r w:rsidR="00825726">
        <w:rPr>
          <w:rFonts w:asciiTheme="minorHAnsi" w:hAnsiTheme="minorHAnsi"/>
        </w:rPr>
        <w:t>.</w:t>
      </w:r>
    </w:p>
    <w:p w:rsidR="00825726" w:rsidRPr="00825726" w:rsidRDefault="00825726" w:rsidP="008257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726">
        <w:rPr>
          <w:rFonts w:eastAsia="Times New Roman" w:cs="Times New Roman"/>
          <w:b/>
          <w:bCs/>
          <w:sz w:val="24"/>
          <w:szCs w:val="24"/>
        </w:rPr>
        <w:t>odpočinkové</w:t>
      </w:r>
      <w:r w:rsidRPr="00825726">
        <w:rPr>
          <w:rFonts w:eastAsia="Times New Roman" w:cs="Times New Roman"/>
          <w:sz w:val="24"/>
          <w:szCs w:val="24"/>
        </w:rPr>
        <w:t xml:space="preserve"> (slouží k zabezpečení klidu dětí po obědě, vyprávění, TV chvilky, poslech písniček)</w:t>
      </w:r>
    </w:p>
    <w:p w:rsidR="00825726" w:rsidRPr="00825726" w:rsidRDefault="00825726" w:rsidP="008257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726">
        <w:rPr>
          <w:rFonts w:eastAsia="Times New Roman" w:cs="Times New Roman"/>
          <w:b/>
          <w:bCs/>
          <w:sz w:val="24"/>
          <w:szCs w:val="24"/>
        </w:rPr>
        <w:t>rekreační</w:t>
      </w:r>
      <w:r w:rsidRPr="00825726">
        <w:rPr>
          <w:rFonts w:eastAsia="Times New Roman" w:cs="Times New Roman"/>
          <w:sz w:val="24"/>
          <w:szCs w:val="24"/>
        </w:rPr>
        <w:t xml:space="preserve"> (slouží k osvěžení po namáhavé školní práci, načerpání nových duševních a fyzických sil formou pohybových činnosti na čerstvém vzduchu)</w:t>
      </w:r>
    </w:p>
    <w:p w:rsidR="00825726" w:rsidRPr="00825726" w:rsidRDefault="00825726" w:rsidP="008257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726">
        <w:rPr>
          <w:rFonts w:eastAsia="Times New Roman" w:cs="Times New Roman"/>
          <w:b/>
          <w:bCs/>
          <w:sz w:val="24"/>
          <w:szCs w:val="24"/>
        </w:rPr>
        <w:t>zájmové (</w:t>
      </w:r>
      <w:r w:rsidRPr="00825726">
        <w:rPr>
          <w:rFonts w:eastAsia="Times New Roman" w:cs="Times New Roman"/>
          <w:sz w:val="24"/>
          <w:szCs w:val="24"/>
        </w:rPr>
        <w:t>slouží k rozvoji dovednosti dětí, talentu, touhy po poznání, vztah k práci, přírodě a lidem)</w:t>
      </w:r>
    </w:p>
    <w:p w:rsidR="00825726" w:rsidRPr="00825726" w:rsidRDefault="00825726" w:rsidP="008257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726">
        <w:rPr>
          <w:rFonts w:eastAsia="Times New Roman" w:cs="Times New Roman"/>
          <w:b/>
          <w:bCs/>
          <w:sz w:val="24"/>
          <w:szCs w:val="24"/>
        </w:rPr>
        <w:t>estetické</w:t>
      </w:r>
      <w:r w:rsidR="002041B6">
        <w:rPr>
          <w:rFonts w:eastAsia="Times New Roman" w:cs="Times New Roman"/>
          <w:sz w:val="24"/>
          <w:szCs w:val="24"/>
        </w:rPr>
        <w:t xml:space="preserve"> (</w:t>
      </w:r>
      <w:r w:rsidRPr="00825726">
        <w:rPr>
          <w:rFonts w:eastAsia="Times New Roman" w:cs="Times New Roman"/>
          <w:sz w:val="24"/>
          <w:szCs w:val="24"/>
        </w:rPr>
        <w:t>vedení k samostatné práci, rozvoj řeči a komunikace, ohleduplné chování a tolerance, hygiena, péče o zdraví, rozšiřování dovedností v oblasti kresby, malby, probuzení zájmu o četbu, dramatizaci a poslech)</w:t>
      </w:r>
    </w:p>
    <w:p w:rsidR="00825726" w:rsidRPr="00825726" w:rsidRDefault="00825726" w:rsidP="008257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726">
        <w:rPr>
          <w:rFonts w:eastAsia="Times New Roman" w:cs="Times New Roman"/>
          <w:b/>
          <w:bCs/>
          <w:sz w:val="24"/>
          <w:szCs w:val="24"/>
        </w:rPr>
        <w:t>příprava na vyučování</w:t>
      </w:r>
      <w:r w:rsidRPr="00825726">
        <w:rPr>
          <w:rFonts w:eastAsia="Times New Roman" w:cs="Times New Roman"/>
          <w:sz w:val="24"/>
          <w:szCs w:val="24"/>
        </w:rPr>
        <w:t xml:space="preserve"> (směřuje ke zvládání učit se samostatné práci a pravidelné přípravě dětí na školní vyučování</w:t>
      </w:r>
      <w:r w:rsidRPr="008257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25726" w:rsidRDefault="004D6653" w:rsidP="000932D7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Při volbě činností ve školní družině čerpáme z Rámcového vzdělávacího </w:t>
      </w:r>
      <w:r w:rsidR="00915814">
        <w:rPr>
          <w:rFonts w:asciiTheme="minorHAnsi" w:hAnsiTheme="minorHAnsi"/>
        </w:rPr>
        <w:t>programu pro zá</w:t>
      </w:r>
      <w:r>
        <w:rPr>
          <w:rFonts w:asciiTheme="minorHAnsi" w:hAnsiTheme="minorHAnsi"/>
        </w:rPr>
        <w:t xml:space="preserve">kladní vzdělávání, konkrétně </w:t>
      </w:r>
      <w:r w:rsidRPr="004D6653">
        <w:rPr>
          <w:rFonts w:asciiTheme="minorHAnsi" w:hAnsiTheme="minorHAnsi"/>
          <w:b/>
        </w:rPr>
        <w:t>Člověk a jeho svět</w:t>
      </w:r>
      <w:r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</w:rPr>
        <w:t>který je rozdělen do pěti okruhů:</w:t>
      </w:r>
    </w:p>
    <w:p w:rsidR="004D6653" w:rsidRPr="00915814" w:rsidRDefault="004D6653" w:rsidP="004D665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915814">
        <w:rPr>
          <w:rFonts w:ascii="Calibri" w:eastAsia="Calibri" w:hAnsi="Calibri" w:cs="Times New Roman"/>
          <w:b/>
          <w:sz w:val="24"/>
          <w:szCs w:val="24"/>
        </w:rPr>
        <w:t>Místo, kde žijeme</w:t>
      </w:r>
      <w:r w:rsidRPr="00915814">
        <w:rPr>
          <w:rFonts w:ascii="Calibri" w:eastAsia="Calibri" w:hAnsi="Calibri" w:cs="Times New Roman"/>
          <w:sz w:val="24"/>
          <w:szCs w:val="24"/>
        </w:rPr>
        <w:t xml:space="preserve"> – </w:t>
      </w:r>
      <w:r w:rsidRPr="00915814">
        <w:rPr>
          <w:sz w:val="24"/>
          <w:szCs w:val="24"/>
        </w:rPr>
        <w:t xml:space="preserve">společně s dětmi poznáváme nejbližší </w:t>
      </w:r>
      <w:r w:rsidRPr="00915814">
        <w:rPr>
          <w:rFonts w:ascii="Calibri" w:eastAsia="Calibri" w:hAnsi="Calibri" w:cs="Times New Roman"/>
          <w:sz w:val="24"/>
          <w:szCs w:val="24"/>
        </w:rPr>
        <w:t>okolí; organizace života v rodině, v</w:t>
      </w:r>
      <w:r w:rsidRPr="00915814">
        <w:rPr>
          <w:sz w:val="24"/>
          <w:szCs w:val="24"/>
        </w:rPr>
        <w:t>e škole, ve společnosti, v obci, utváření vztahu ke svému bydlišti,</w:t>
      </w:r>
      <w:r w:rsidRPr="00915814">
        <w:rPr>
          <w:rFonts w:ascii="Calibri" w:eastAsia="Calibri" w:hAnsi="Calibri" w:cs="Times New Roman"/>
          <w:sz w:val="24"/>
          <w:szCs w:val="24"/>
        </w:rPr>
        <w:t xml:space="preserve"> poznávání služe</w:t>
      </w:r>
      <w:r w:rsidR="002041B6">
        <w:rPr>
          <w:sz w:val="24"/>
          <w:szCs w:val="24"/>
        </w:rPr>
        <w:t>b v obci (knihovna, hasiči, policie</w:t>
      </w:r>
      <w:r w:rsidRPr="00915814">
        <w:rPr>
          <w:sz w:val="24"/>
          <w:szCs w:val="24"/>
        </w:rPr>
        <w:t>), dopravní výchova.</w:t>
      </w:r>
    </w:p>
    <w:p w:rsidR="004D6653" w:rsidRPr="00915814" w:rsidRDefault="004D6653" w:rsidP="004D665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915814">
        <w:rPr>
          <w:rFonts w:ascii="Calibri" w:eastAsia="Calibri" w:hAnsi="Calibri" w:cs="Times New Roman"/>
          <w:b/>
          <w:sz w:val="24"/>
          <w:szCs w:val="24"/>
        </w:rPr>
        <w:t>Lidé kolem nás</w:t>
      </w:r>
      <w:r w:rsidRPr="00915814">
        <w:rPr>
          <w:rFonts w:ascii="Calibri" w:eastAsia="Calibri" w:hAnsi="Calibri" w:cs="Times New Roman"/>
          <w:sz w:val="24"/>
          <w:szCs w:val="24"/>
        </w:rPr>
        <w:t xml:space="preserve"> – osvojení zásad vhodného chování a jednání mezi lidmi, vědomosti o základních právech a povinnostech člověka,</w:t>
      </w:r>
      <w:r w:rsidRPr="00915814">
        <w:rPr>
          <w:sz w:val="24"/>
          <w:szCs w:val="24"/>
        </w:rPr>
        <w:t xml:space="preserve"> seznamujeme děti s významem pravidel nejen při hře, ale také v běžném životě,</w:t>
      </w:r>
      <w:r w:rsidRPr="00915814">
        <w:rPr>
          <w:rFonts w:ascii="Calibri" w:eastAsia="Calibri" w:hAnsi="Calibri" w:cs="Times New Roman"/>
          <w:sz w:val="24"/>
          <w:szCs w:val="24"/>
        </w:rPr>
        <w:t xml:space="preserve"> osvojování a dodržování základů společenské</w:t>
      </w:r>
      <w:r w:rsidRPr="00915814">
        <w:rPr>
          <w:sz w:val="24"/>
          <w:szCs w:val="24"/>
        </w:rPr>
        <w:t>ho chování.</w:t>
      </w:r>
    </w:p>
    <w:p w:rsidR="004D6653" w:rsidRPr="00915814" w:rsidRDefault="004D6653" w:rsidP="004D665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915814">
        <w:rPr>
          <w:rFonts w:ascii="Calibri" w:eastAsia="Calibri" w:hAnsi="Calibri" w:cs="Times New Roman"/>
          <w:b/>
          <w:sz w:val="24"/>
          <w:szCs w:val="24"/>
        </w:rPr>
        <w:t>Lidé a čas</w:t>
      </w:r>
      <w:r w:rsidRPr="00915814">
        <w:rPr>
          <w:rFonts w:ascii="Calibri" w:eastAsia="Calibri" w:hAnsi="Calibri" w:cs="Times New Roman"/>
          <w:sz w:val="24"/>
          <w:szCs w:val="24"/>
        </w:rPr>
        <w:t xml:space="preserve"> – budování správného režimu dne a jeho dodržování, smysluplné využívání volného času, seznamov</w:t>
      </w:r>
      <w:r w:rsidRPr="00915814">
        <w:rPr>
          <w:sz w:val="24"/>
          <w:szCs w:val="24"/>
        </w:rPr>
        <w:t>ání s historickými ději a místy, učíme děti orientaci v čase.</w:t>
      </w:r>
    </w:p>
    <w:p w:rsidR="004D6653" w:rsidRPr="00915814" w:rsidRDefault="004D6653" w:rsidP="004D665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915814">
        <w:rPr>
          <w:rFonts w:ascii="Calibri" w:eastAsia="Calibri" w:hAnsi="Calibri" w:cs="Times New Roman"/>
          <w:b/>
          <w:sz w:val="24"/>
          <w:szCs w:val="24"/>
        </w:rPr>
        <w:t>Rozmanitost přírody</w:t>
      </w:r>
      <w:r w:rsidRPr="00915814">
        <w:rPr>
          <w:rFonts w:ascii="Calibri" w:eastAsia="Calibri" w:hAnsi="Calibri" w:cs="Times New Roman"/>
          <w:sz w:val="24"/>
          <w:szCs w:val="24"/>
        </w:rPr>
        <w:t xml:space="preserve"> –</w:t>
      </w:r>
      <w:r w:rsidRPr="00915814">
        <w:rPr>
          <w:sz w:val="24"/>
          <w:szCs w:val="24"/>
        </w:rPr>
        <w:t xml:space="preserve"> sledujeme s dětmi</w:t>
      </w:r>
      <w:r w:rsidR="00333002">
        <w:rPr>
          <w:sz w:val="24"/>
          <w:szCs w:val="24"/>
        </w:rPr>
        <w:t xml:space="preserve"> </w:t>
      </w:r>
      <w:r w:rsidRPr="00915814">
        <w:rPr>
          <w:sz w:val="24"/>
          <w:szCs w:val="24"/>
        </w:rPr>
        <w:t>rozmanitost a proměnlivost</w:t>
      </w:r>
      <w:r w:rsidRPr="00915814">
        <w:rPr>
          <w:rFonts w:ascii="Calibri" w:eastAsia="Calibri" w:hAnsi="Calibri" w:cs="Times New Roman"/>
          <w:sz w:val="24"/>
          <w:szCs w:val="24"/>
        </w:rPr>
        <w:t xml:space="preserve"> živé a neživé přírody, </w:t>
      </w:r>
      <w:r w:rsidRPr="00915814">
        <w:rPr>
          <w:sz w:val="24"/>
          <w:szCs w:val="24"/>
        </w:rPr>
        <w:t xml:space="preserve">věnujeme se ochraně přírody a </w:t>
      </w:r>
      <w:r w:rsidRPr="00915814">
        <w:rPr>
          <w:rFonts w:ascii="Calibri" w:eastAsia="Calibri" w:hAnsi="Calibri" w:cs="Times New Roman"/>
          <w:sz w:val="24"/>
          <w:szCs w:val="24"/>
        </w:rPr>
        <w:t>e</w:t>
      </w:r>
      <w:r w:rsidRPr="00915814">
        <w:rPr>
          <w:sz w:val="24"/>
          <w:szCs w:val="24"/>
        </w:rPr>
        <w:t>kologické výchově</w:t>
      </w:r>
      <w:r w:rsidRPr="00915814">
        <w:rPr>
          <w:rFonts w:ascii="Calibri" w:eastAsia="Calibri" w:hAnsi="Calibri" w:cs="Times New Roman"/>
          <w:sz w:val="24"/>
          <w:szCs w:val="24"/>
        </w:rPr>
        <w:t>.</w:t>
      </w:r>
    </w:p>
    <w:p w:rsidR="004D6653" w:rsidRPr="00915814" w:rsidRDefault="004D6653" w:rsidP="004D665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915814">
        <w:rPr>
          <w:rFonts w:ascii="Calibri" w:eastAsia="Calibri" w:hAnsi="Calibri" w:cs="Times New Roman"/>
          <w:b/>
          <w:sz w:val="24"/>
          <w:szCs w:val="24"/>
        </w:rPr>
        <w:t>Člověk a jeho zdraví</w:t>
      </w:r>
      <w:r w:rsidRPr="00915814">
        <w:rPr>
          <w:rFonts w:ascii="Calibri" w:eastAsia="Calibri" w:hAnsi="Calibri" w:cs="Times New Roman"/>
          <w:sz w:val="24"/>
          <w:szCs w:val="24"/>
        </w:rPr>
        <w:t xml:space="preserve"> – poznání sebe sama, získávání vědomostí o zdraví a nemocech, </w:t>
      </w:r>
      <w:r w:rsidR="00915814" w:rsidRPr="00915814">
        <w:rPr>
          <w:sz w:val="24"/>
          <w:szCs w:val="24"/>
        </w:rPr>
        <w:t xml:space="preserve">učit děti </w:t>
      </w:r>
      <w:r w:rsidRPr="00915814">
        <w:rPr>
          <w:rFonts w:ascii="Calibri" w:eastAsia="Calibri" w:hAnsi="Calibri" w:cs="Times New Roman"/>
          <w:sz w:val="24"/>
          <w:szCs w:val="24"/>
        </w:rPr>
        <w:t>odpovědnosti za své zdraví,</w:t>
      </w:r>
      <w:r w:rsidR="00915814" w:rsidRPr="00915814">
        <w:rPr>
          <w:sz w:val="24"/>
          <w:szCs w:val="24"/>
        </w:rPr>
        <w:t xml:space="preserve"> ale i zdraví ostatních,</w:t>
      </w:r>
      <w:r w:rsidRPr="00915814">
        <w:rPr>
          <w:rFonts w:ascii="Calibri" w:eastAsia="Calibri" w:hAnsi="Calibri" w:cs="Times New Roman"/>
          <w:sz w:val="24"/>
          <w:szCs w:val="24"/>
        </w:rPr>
        <w:t xml:space="preserve"> </w:t>
      </w:r>
      <w:r w:rsidR="00915814" w:rsidRPr="00915814">
        <w:rPr>
          <w:sz w:val="24"/>
          <w:szCs w:val="24"/>
        </w:rPr>
        <w:t>prevence a hygienické návyky</w:t>
      </w:r>
    </w:p>
    <w:p w:rsidR="00D77C00" w:rsidRDefault="00D77C00" w:rsidP="00DD3036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D77C00" w:rsidRDefault="00D77C00" w:rsidP="00DD3036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D77C00" w:rsidRPr="007E7032" w:rsidRDefault="007E7032" w:rsidP="007E7032">
      <w:pPr>
        <w:rPr>
          <w:b/>
          <w:sz w:val="40"/>
          <w:szCs w:val="40"/>
        </w:rPr>
      </w:pPr>
      <w:r>
        <w:rPr>
          <w:b/>
          <w:sz w:val="40"/>
          <w:szCs w:val="40"/>
        </w:rPr>
        <w:t>9.</w:t>
      </w:r>
      <w:r w:rsidR="002B057B">
        <w:rPr>
          <w:b/>
          <w:sz w:val="40"/>
          <w:szCs w:val="40"/>
        </w:rPr>
        <w:t xml:space="preserve"> </w:t>
      </w:r>
      <w:r w:rsidR="00D77C00" w:rsidRPr="007E7032">
        <w:rPr>
          <w:b/>
          <w:sz w:val="40"/>
          <w:szCs w:val="40"/>
        </w:rPr>
        <w:t>Podmínky pro činnost žáků se speciálními vzdělávacími potřebami a žáků mimořádně nadaných</w:t>
      </w:r>
    </w:p>
    <w:p w:rsidR="00CB4EC2" w:rsidRPr="00CB4EC2" w:rsidRDefault="00D77C00" w:rsidP="002B057B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77C00">
        <w:rPr>
          <w:rFonts w:eastAsia="Times New Roman" w:cs="Arial"/>
          <w:sz w:val="24"/>
          <w:szCs w:val="24"/>
        </w:rPr>
        <w:t>Zaměřujeme na individuální přístu</w:t>
      </w:r>
      <w:r>
        <w:rPr>
          <w:rFonts w:eastAsia="Times New Roman" w:cs="Arial"/>
          <w:sz w:val="24"/>
          <w:szCs w:val="24"/>
        </w:rPr>
        <w:t xml:space="preserve">p, </w:t>
      </w:r>
      <w:r w:rsidR="007E7032">
        <w:rPr>
          <w:rFonts w:eastAsia="Times New Roman" w:cs="Arial"/>
          <w:sz w:val="24"/>
          <w:szCs w:val="24"/>
        </w:rPr>
        <w:t xml:space="preserve">optimální podmínky pro zabezpečení zájmového vzdělávání pro všechny účastníky se speciálními potřebami i ty nadané, </w:t>
      </w:r>
      <w:r>
        <w:rPr>
          <w:rFonts w:eastAsia="Times New Roman" w:cs="Arial"/>
          <w:sz w:val="24"/>
          <w:szCs w:val="24"/>
        </w:rPr>
        <w:t xml:space="preserve">příjemné prostředí, aktivity zaměřené na rozvoj osobnosti, rozdělení pracovních úkolů na dílčí části, vybavení didaktickými pomůckami, </w:t>
      </w:r>
      <w:r w:rsidR="007E7032">
        <w:rPr>
          <w:rFonts w:eastAsia="Times New Roman" w:cs="Arial"/>
          <w:sz w:val="24"/>
          <w:szCs w:val="24"/>
        </w:rPr>
        <w:t>důležitá je spolupráce s rodiči a ostatními pedagog</w:t>
      </w:r>
      <w:r w:rsidR="00CB4EC2">
        <w:rPr>
          <w:rFonts w:eastAsia="Times New Roman" w:cs="Arial"/>
          <w:sz w:val="24"/>
          <w:szCs w:val="24"/>
        </w:rPr>
        <w:t>y</w:t>
      </w:r>
      <w:r w:rsidR="00882206">
        <w:rPr>
          <w:rFonts w:eastAsia="Times New Roman" w:cs="Arial"/>
          <w:sz w:val="24"/>
          <w:szCs w:val="24"/>
        </w:rPr>
        <w:t>.</w:t>
      </w:r>
    </w:p>
    <w:p w:rsidR="00F31EA3" w:rsidRDefault="00F31EA3" w:rsidP="007E7032">
      <w:pPr>
        <w:rPr>
          <w:rFonts w:eastAsia="Times New Roman" w:cs="Arial"/>
          <w:b/>
          <w:sz w:val="40"/>
          <w:szCs w:val="40"/>
        </w:rPr>
      </w:pPr>
    </w:p>
    <w:p w:rsidR="007E7032" w:rsidRDefault="007E7032" w:rsidP="007E7032">
      <w:pPr>
        <w:rPr>
          <w:b/>
          <w:sz w:val="40"/>
          <w:szCs w:val="40"/>
        </w:rPr>
      </w:pPr>
      <w:r w:rsidRPr="007E7032">
        <w:rPr>
          <w:rFonts w:eastAsia="Times New Roman" w:cs="Arial"/>
          <w:b/>
          <w:sz w:val="40"/>
          <w:szCs w:val="40"/>
        </w:rPr>
        <w:lastRenderedPageBreak/>
        <w:t xml:space="preserve">10. </w:t>
      </w:r>
      <w:r w:rsidRPr="007E7032">
        <w:rPr>
          <w:b/>
          <w:sz w:val="40"/>
          <w:szCs w:val="40"/>
        </w:rPr>
        <w:t>Hodnocení</w:t>
      </w:r>
    </w:p>
    <w:p w:rsidR="007E7032" w:rsidRPr="007E7032" w:rsidRDefault="007E7032" w:rsidP="007E7032">
      <w:pPr>
        <w:spacing w:after="0" w:line="240" w:lineRule="auto"/>
        <w:rPr>
          <w:rFonts w:eastAsia="Times New Roman" w:cs="Arial"/>
          <w:sz w:val="24"/>
          <w:szCs w:val="24"/>
        </w:rPr>
      </w:pPr>
      <w:r w:rsidRPr="007E7032">
        <w:rPr>
          <w:rFonts w:eastAsia="Times New Roman" w:cs="Arial"/>
          <w:sz w:val="24"/>
          <w:szCs w:val="24"/>
        </w:rPr>
        <w:t>Hodnocení účastníka:</w:t>
      </w:r>
    </w:p>
    <w:p w:rsidR="007E7032" w:rsidRPr="007E7032" w:rsidRDefault="007E7032" w:rsidP="007E7032">
      <w:pPr>
        <w:spacing w:after="0" w:line="240" w:lineRule="auto"/>
        <w:rPr>
          <w:rFonts w:eastAsia="Times New Roman" w:cs="Arial"/>
          <w:sz w:val="24"/>
          <w:szCs w:val="24"/>
        </w:rPr>
      </w:pPr>
      <w:r w:rsidRPr="007E7032">
        <w:rPr>
          <w:rFonts w:eastAsia="Times New Roman" w:cs="Arial"/>
          <w:sz w:val="24"/>
          <w:szCs w:val="24"/>
        </w:rPr>
        <w:t>1.</w:t>
      </w:r>
      <w:r>
        <w:rPr>
          <w:rFonts w:eastAsia="Times New Roman" w:cs="Arial"/>
          <w:sz w:val="24"/>
          <w:szCs w:val="24"/>
        </w:rPr>
        <w:t xml:space="preserve"> </w:t>
      </w:r>
      <w:r w:rsidRPr="007E7032">
        <w:rPr>
          <w:rFonts w:eastAsia="Times New Roman" w:cs="Arial"/>
          <w:sz w:val="24"/>
          <w:szCs w:val="24"/>
        </w:rPr>
        <w:t>slovní</w:t>
      </w:r>
    </w:p>
    <w:p w:rsidR="007E7032" w:rsidRPr="007E7032" w:rsidRDefault="007E7032" w:rsidP="007E7032">
      <w:pPr>
        <w:spacing w:after="0" w:line="240" w:lineRule="auto"/>
        <w:rPr>
          <w:rFonts w:eastAsia="Times New Roman" w:cs="Arial"/>
          <w:sz w:val="24"/>
          <w:szCs w:val="24"/>
        </w:rPr>
      </w:pPr>
      <w:r w:rsidRPr="007E7032">
        <w:rPr>
          <w:rFonts w:eastAsia="Times New Roman" w:cs="Arial"/>
          <w:sz w:val="24"/>
          <w:szCs w:val="24"/>
        </w:rPr>
        <w:t>2.</w:t>
      </w:r>
      <w:r>
        <w:rPr>
          <w:rFonts w:eastAsia="Times New Roman" w:cs="Arial"/>
          <w:sz w:val="24"/>
          <w:szCs w:val="24"/>
        </w:rPr>
        <w:t xml:space="preserve"> </w:t>
      </w:r>
      <w:r w:rsidRPr="007E7032">
        <w:rPr>
          <w:rFonts w:eastAsia="Times New Roman" w:cs="Arial"/>
          <w:sz w:val="24"/>
          <w:szCs w:val="24"/>
        </w:rPr>
        <w:t>formou diplomů, odměn</w:t>
      </w:r>
    </w:p>
    <w:p w:rsidR="007E7032" w:rsidRDefault="007E7032" w:rsidP="007E7032">
      <w:pPr>
        <w:spacing w:after="0" w:line="240" w:lineRule="auto"/>
        <w:rPr>
          <w:rFonts w:eastAsia="Times New Roman" w:cs="Arial"/>
          <w:sz w:val="24"/>
          <w:szCs w:val="24"/>
        </w:rPr>
      </w:pPr>
      <w:r w:rsidRPr="007E7032">
        <w:rPr>
          <w:rFonts w:eastAsia="Times New Roman" w:cs="Arial"/>
          <w:sz w:val="24"/>
          <w:szCs w:val="24"/>
        </w:rPr>
        <w:t>3.</w:t>
      </w:r>
      <w:r>
        <w:rPr>
          <w:rFonts w:eastAsia="Times New Roman" w:cs="Arial"/>
          <w:sz w:val="24"/>
          <w:szCs w:val="24"/>
        </w:rPr>
        <w:t xml:space="preserve"> </w:t>
      </w:r>
      <w:r w:rsidRPr="007E7032">
        <w:rPr>
          <w:rFonts w:eastAsia="Times New Roman" w:cs="Arial"/>
          <w:sz w:val="24"/>
          <w:szCs w:val="24"/>
        </w:rPr>
        <w:t xml:space="preserve">celoroční hodnocení na základě aktivit </w:t>
      </w:r>
      <w:r>
        <w:rPr>
          <w:rFonts w:eastAsia="Times New Roman" w:cs="Arial"/>
          <w:sz w:val="24"/>
          <w:szCs w:val="24"/>
        </w:rPr>
        <w:t>jednotlivých</w:t>
      </w:r>
      <w:r w:rsidRPr="007E7032">
        <w:rPr>
          <w:rFonts w:eastAsia="Times New Roman" w:cs="Arial"/>
          <w:sz w:val="24"/>
          <w:szCs w:val="24"/>
        </w:rPr>
        <w:t xml:space="preserve"> účastníků</w:t>
      </w:r>
    </w:p>
    <w:p w:rsidR="007E7032" w:rsidRDefault="007E7032" w:rsidP="007E7032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7E7032" w:rsidRDefault="007E7032" w:rsidP="007E7032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Měřítkem při hodnocení je především zájem dětí se zúčastnit</w:t>
      </w:r>
      <w:r w:rsidR="001D0AB2">
        <w:rPr>
          <w:rFonts w:eastAsia="Times New Roman" w:cs="Arial"/>
          <w:sz w:val="24"/>
          <w:szCs w:val="24"/>
        </w:rPr>
        <w:t xml:space="preserve"> programu. Hodnocení také probíhá formou společné diskuse dětmi s vychovatelkou.</w:t>
      </w:r>
    </w:p>
    <w:p w:rsidR="001D0AB2" w:rsidRPr="001D0AB2" w:rsidRDefault="001D0AB2" w:rsidP="00CB4EC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D0AB2">
        <w:rPr>
          <w:rFonts w:ascii="Calibri" w:eastAsia="Calibri" w:hAnsi="Calibri" w:cs="Times New Roman"/>
          <w:sz w:val="24"/>
          <w:szCs w:val="24"/>
        </w:rPr>
        <w:t>Hodnocení směrem k žákům provádíme průběžně – hodnotíme individuální výsledky žáků, jejich pokroky, úspěchy, nezdary. Individuální hodnocení má zvláštní význam i pro sebehodnocení žáka. S žákem o pokrocích, kterých dosahuje, vhodným způsobem hovoříme.</w:t>
      </w:r>
    </w:p>
    <w:p w:rsidR="001D0AB2" w:rsidRPr="001D0AB2" w:rsidRDefault="001D0AB2" w:rsidP="00CB4EC2">
      <w:pPr>
        <w:spacing w:after="0"/>
        <w:jc w:val="both"/>
      </w:pPr>
    </w:p>
    <w:p w:rsidR="001D0AB2" w:rsidRDefault="001D0AB2" w:rsidP="001D0AB2">
      <w:pPr>
        <w:rPr>
          <w:sz w:val="24"/>
          <w:szCs w:val="24"/>
        </w:rPr>
      </w:pPr>
    </w:p>
    <w:p w:rsidR="001D0AB2" w:rsidRDefault="001D0AB2" w:rsidP="001D0AB2">
      <w:pPr>
        <w:rPr>
          <w:b/>
          <w:sz w:val="40"/>
          <w:szCs w:val="40"/>
        </w:rPr>
      </w:pPr>
      <w:r w:rsidRPr="001D0AB2">
        <w:rPr>
          <w:b/>
          <w:sz w:val="40"/>
          <w:szCs w:val="40"/>
        </w:rPr>
        <w:t>11.</w:t>
      </w:r>
      <w:r w:rsidR="00333002">
        <w:rPr>
          <w:b/>
          <w:sz w:val="40"/>
          <w:szCs w:val="40"/>
        </w:rPr>
        <w:t xml:space="preserve"> </w:t>
      </w:r>
      <w:r w:rsidRPr="001D0AB2">
        <w:rPr>
          <w:b/>
          <w:sz w:val="40"/>
          <w:szCs w:val="40"/>
        </w:rPr>
        <w:t>Bezpečnost při činnostech ve školní družině</w:t>
      </w:r>
    </w:p>
    <w:p w:rsidR="001D0AB2" w:rsidRDefault="001D0AB2" w:rsidP="00CB4EC2">
      <w:pPr>
        <w:spacing w:after="0" w:line="240" w:lineRule="auto"/>
        <w:rPr>
          <w:rFonts w:eastAsia="Times New Roman" w:cs="Arial"/>
          <w:sz w:val="24"/>
          <w:szCs w:val="24"/>
        </w:rPr>
      </w:pPr>
      <w:r w:rsidRPr="001D0AB2">
        <w:rPr>
          <w:rFonts w:eastAsia="Times New Roman" w:cs="Arial"/>
          <w:sz w:val="24"/>
          <w:szCs w:val="24"/>
        </w:rPr>
        <w:t>Vychovatelka ručí za bezpečnost dě</w:t>
      </w:r>
      <w:r w:rsidR="00E01B8D" w:rsidRPr="00E01B8D">
        <w:rPr>
          <w:rFonts w:eastAsia="Times New Roman" w:cs="Arial"/>
          <w:sz w:val="24"/>
          <w:szCs w:val="24"/>
        </w:rPr>
        <w:t>t</w:t>
      </w:r>
      <w:r w:rsidRPr="001D0AB2">
        <w:rPr>
          <w:rFonts w:eastAsia="Times New Roman" w:cs="Arial"/>
          <w:sz w:val="24"/>
          <w:szCs w:val="24"/>
        </w:rPr>
        <w:t>í př</w:t>
      </w:r>
      <w:r w:rsidR="00E01B8D" w:rsidRPr="00E01B8D">
        <w:rPr>
          <w:rFonts w:eastAsia="Times New Roman" w:cs="Arial"/>
          <w:sz w:val="24"/>
          <w:szCs w:val="24"/>
        </w:rPr>
        <w:t>i všech aktivitách školní</w:t>
      </w:r>
      <w:r w:rsidR="00E01B8D">
        <w:rPr>
          <w:rFonts w:eastAsia="Times New Roman" w:cs="Arial"/>
          <w:sz w:val="24"/>
          <w:szCs w:val="24"/>
        </w:rPr>
        <w:t xml:space="preserve"> </w:t>
      </w:r>
      <w:r w:rsidRPr="001D0AB2">
        <w:rPr>
          <w:rFonts w:eastAsia="Times New Roman" w:cs="Arial"/>
          <w:sz w:val="24"/>
          <w:szCs w:val="24"/>
        </w:rPr>
        <w:t>družiny.</w:t>
      </w:r>
      <w:r w:rsidR="00E01B8D">
        <w:rPr>
          <w:rFonts w:eastAsia="Times New Roman" w:cs="Arial"/>
          <w:sz w:val="24"/>
          <w:szCs w:val="24"/>
        </w:rPr>
        <w:t xml:space="preserve"> </w:t>
      </w:r>
      <w:r w:rsidRPr="001D0AB2">
        <w:rPr>
          <w:rFonts w:eastAsia="Times New Roman" w:cs="Arial"/>
          <w:sz w:val="24"/>
          <w:szCs w:val="24"/>
        </w:rPr>
        <w:t>Vede děti k</w:t>
      </w:r>
      <w:r w:rsidR="00E01B8D">
        <w:rPr>
          <w:rFonts w:eastAsia="Times New Roman" w:cs="Arial"/>
          <w:sz w:val="24"/>
          <w:szCs w:val="24"/>
        </w:rPr>
        <w:t xml:space="preserve"> odpovědnosti a </w:t>
      </w:r>
      <w:r w:rsidRPr="001D0AB2">
        <w:rPr>
          <w:rFonts w:eastAsia="Times New Roman" w:cs="Arial"/>
          <w:sz w:val="24"/>
          <w:szCs w:val="24"/>
        </w:rPr>
        <w:t>takovému chování, které neohrožuje ani je samotné, ani</w:t>
      </w:r>
      <w:r w:rsidR="00E01B8D" w:rsidRPr="00E01B8D">
        <w:rPr>
          <w:rFonts w:eastAsia="Times New Roman" w:cs="Arial"/>
          <w:sz w:val="24"/>
          <w:szCs w:val="24"/>
        </w:rPr>
        <w:t xml:space="preserve"> </w:t>
      </w:r>
      <w:r w:rsidRPr="001D0AB2">
        <w:rPr>
          <w:rFonts w:eastAsia="Times New Roman" w:cs="Arial"/>
          <w:sz w:val="24"/>
          <w:szCs w:val="24"/>
        </w:rPr>
        <w:t>ostatní.</w:t>
      </w:r>
    </w:p>
    <w:p w:rsidR="00E01B8D" w:rsidRDefault="00E01B8D" w:rsidP="00CB4EC2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E01B8D" w:rsidRDefault="00E01B8D" w:rsidP="00CB4EC2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Na začátku školního roku vychovatelky seznámí děti s vnitřním řádem školní družiny a společně s dětmi </w:t>
      </w:r>
      <w:r w:rsidR="006C1102">
        <w:rPr>
          <w:rFonts w:eastAsia="Times New Roman" w:cs="Arial"/>
          <w:sz w:val="24"/>
          <w:szCs w:val="24"/>
        </w:rPr>
        <w:t>si vytvoří pra</w:t>
      </w:r>
      <w:r>
        <w:rPr>
          <w:rFonts w:eastAsia="Times New Roman" w:cs="Arial"/>
          <w:sz w:val="24"/>
          <w:szCs w:val="24"/>
        </w:rPr>
        <w:t>vidla</w:t>
      </w:r>
      <w:r w:rsidR="006C1102">
        <w:rPr>
          <w:rFonts w:eastAsia="Times New Roman" w:cs="Arial"/>
          <w:sz w:val="24"/>
          <w:szCs w:val="24"/>
        </w:rPr>
        <w:t>, která budou dodržovat.</w:t>
      </w:r>
    </w:p>
    <w:p w:rsidR="006C1102" w:rsidRPr="001D0AB2" w:rsidRDefault="006C1102" w:rsidP="00CB4EC2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CB4EC2" w:rsidRPr="00CB4EC2" w:rsidRDefault="00E01B8D" w:rsidP="00CB4EC2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CB4EC2">
        <w:rPr>
          <w:b/>
          <w:sz w:val="24"/>
          <w:szCs w:val="24"/>
        </w:rPr>
        <w:t xml:space="preserve"> </w:t>
      </w:r>
      <w:r w:rsidR="00CB4EC2" w:rsidRPr="00CB4EC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Podmínky pro hygienické a bezpečné působení ŠD:</w:t>
      </w:r>
    </w:p>
    <w:p w:rsidR="00CB4EC2" w:rsidRPr="00CB4EC2" w:rsidRDefault="00CB4EC2" w:rsidP="00CB4EC2">
      <w:pPr>
        <w:numPr>
          <w:ilvl w:val="0"/>
          <w:numId w:val="20"/>
        </w:numPr>
        <w:spacing w:after="0" w:line="240" w:lineRule="auto"/>
        <w:ind w:left="1080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CB4EC2">
        <w:rPr>
          <w:rFonts w:ascii="Calibri" w:eastAsia="Calibri" w:hAnsi="Calibri" w:cs="Times New Roman"/>
          <w:color w:val="000000"/>
          <w:sz w:val="24"/>
          <w:szCs w:val="24"/>
        </w:rPr>
        <w:t>vhodná struktura režimu s dostatkem relaxace a aktivního pohybu dané režimem a skladbou zaměstnání</w:t>
      </w:r>
      <w:r w:rsidR="00333002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</w:p>
    <w:p w:rsidR="00CB4EC2" w:rsidRPr="00CB4EC2" w:rsidRDefault="00CB4EC2" w:rsidP="00CB4EC2">
      <w:pPr>
        <w:numPr>
          <w:ilvl w:val="0"/>
          <w:numId w:val="20"/>
        </w:numPr>
        <w:spacing w:after="0" w:line="240" w:lineRule="auto"/>
        <w:ind w:left="1080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CB4EC2">
        <w:rPr>
          <w:rFonts w:ascii="Calibri" w:eastAsia="Calibri" w:hAnsi="Calibri" w:cs="Times New Roman"/>
          <w:color w:val="000000"/>
          <w:sz w:val="24"/>
          <w:szCs w:val="24"/>
        </w:rPr>
        <w:t>vhodný stravovací a pitný režim</w:t>
      </w:r>
    </w:p>
    <w:p w:rsidR="00CB4EC2" w:rsidRPr="00CB4EC2" w:rsidRDefault="00CB4EC2" w:rsidP="00CB4EC2">
      <w:pPr>
        <w:numPr>
          <w:ilvl w:val="0"/>
          <w:numId w:val="20"/>
        </w:numPr>
        <w:spacing w:after="0" w:line="240" w:lineRule="auto"/>
        <w:ind w:left="1080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CB4EC2">
        <w:rPr>
          <w:rFonts w:ascii="Calibri" w:eastAsia="Calibri" w:hAnsi="Calibri" w:cs="Times New Roman"/>
          <w:color w:val="000000"/>
          <w:sz w:val="24"/>
          <w:szCs w:val="24"/>
        </w:rPr>
        <w:t>zdravé prostředí užívaných prost</w:t>
      </w:r>
      <w:r>
        <w:rPr>
          <w:color w:val="000000"/>
          <w:sz w:val="24"/>
          <w:szCs w:val="24"/>
        </w:rPr>
        <w:t xml:space="preserve">orů družiny </w:t>
      </w:r>
    </w:p>
    <w:p w:rsidR="00CB4EC2" w:rsidRPr="00CB4EC2" w:rsidRDefault="00CB4EC2" w:rsidP="00CB4EC2">
      <w:pPr>
        <w:numPr>
          <w:ilvl w:val="0"/>
          <w:numId w:val="20"/>
        </w:numPr>
        <w:spacing w:after="0" w:line="240" w:lineRule="auto"/>
        <w:ind w:left="1080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CB4EC2">
        <w:rPr>
          <w:rFonts w:ascii="Calibri" w:eastAsia="Calibri" w:hAnsi="Calibri" w:cs="Times New Roman"/>
          <w:color w:val="000000"/>
          <w:sz w:val="24"/>
          <w:szCs w:val="24"/>
        </w:rPr>
        <w:t>ochrana účastníků před úrazy</w:t>
      </w:r>
    </w:p>
    <w:p w:rsidR="00CB4EC2" w:rsidRPr="00CB4EC2" w:rsidRDefault="00CB4EC2" w:rsidP="00CB4EC2">
      <w:pPr>
        <w:numPr>
          <w:ilvl w:val="0"/>
          <w:numId w:val="20"/>
        </w:numPr>
        <w:spacing w:after="0" w:line="240" w:lineRule="auto"/>
        <w:ind w:left="1080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bezpečné pomůcky</w:t>
      </w:r>
    </w:p>
    <w:p w:rsidR="00CB4EC2" w:rsidRPr="00CB4EC2" w:rsidRDefault="00CB4EC2" w:rsidP="00CB4EC2">
      <w:pPr>
        <w:numPr>
          <w:ilvl w:val="0"/>
          <w:numId w:val="20"/>
        </w:numPr>
        <w:spacing w:after="0" w:line="240" w:lineRule="auto"/>
        <w:ind w:left="1080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CB4EC2">
        <w:rPr>
          <w:rFonts w:ascii="Calibri" w:eastAsia="Calibri" w:hAnsi="Calibri" w:cs="Times New Roman"/>
          <w:color w:val="000000"/>
          <w:sz w:val="24"/>
          <w:szCs w:val="24"/>
        </w:rPr>
        <w:t xml:space="preserve">dostupnost prostředků první pomoci, kontaktů na lékaře </w:t>
      </w:r>
    </w:p>
    <w:p w:rsidR="00CB4EC2" w:rsidRPr="00CB4EC2" w:rsidRDefault="00CB4EC2" w:rsidP="00CB4EC2">
      <w:pPr>
        <w:rPr>
          <w:rFonts w:ascii="Calibri" w:eastAsia="Calibri" w:hAnsi="Calibri" w:cs="Times New Roman"/>
          <w:sz w:val="24"/>
          <w:szCs w:val="24"/>
        </w:rPr>
      </w:pPr>
    </w:p>
    <w:p w:rsidR="00CB4EC2" w:rsidRPr="00CB4EC2" w:rsidRDefault="00CB4EC2" w:rsidP="00CB4EC2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CB4EC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Psychosociální podmínky:</w:t>
      </w:r>
    </w:p>
    <w:p w:rsidR="00CB4EC2" w:rsidRPr="00CB4EC2" w:rsidRDefault="00CB4EC2" w:rsidP="00CB4EC2">
      <w:pPr>
        <w:numPr>
          <w:ilvl w:val="0"/>
          <w:numId w:val="21"/>
        </w:numPr>
        <w:spacing w:after="0" w:line="240" w:lineRule="auto"/>
        <w:ind w:left="1080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CB4EC2">
        <w:rPr>
          <w:rFonts w:ascii="Calibri" w:eastAsia="Calibri" w:hAnsi="Calibri" w:cs="Times New Roman"/>
          <w:color w:val="000000"/>
          <w:sz w:val="24"/>
          <w:szCs w:val="24"/>
        </w:rPr>
        <w:t>vytváření pohody prostředí, příznivé sociální klima</w:t>
      </w:r>
    </w:p>
    <w:p w:rsidR="00CB4EC2" w:rsidRPr="00CB4EC2" w:rsidRDefault="00CB4EC2" w:rsidP="00CB4EC2">
      <w:pPr>
        <w:numPr>
          <w:ilvl w:val="0"/>
          <w:numId w:val="21"/>
        </w:numPr>
        <w:spacing w:after="0" w:line="240" w:lineRule="auto"/>
        <w:ind w:left="1080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CB4EC2">
        <w:rPr>
          <w:rFonts w:ascii="Calibri" w:eastAsia="Calibri" w:hAnsi="Calibri" w:cs="Times New Roman"/>
          <w:color w:val="000000"/>
          <w:sz w:val="24"/>
          <w:szCs w:val="24"/>
        </w:rPr>
        <w:t>respekt k potřebám jedince a jeho osobním problémům, všestranný prospěch účastníků</w:t>
      </w:r>
    </w:p>
    <w:p w:rsidR="00CB4EC2" w:rsidRPr="00CB4EC2" w:rsidRDefault="00CB4EC2" w:rsidP="00CB4EC2">
      <w:pPr>
        <w:numPr>
          <w:ilvl w:val="0"/>
          <w:numId w:val="21"/>
        </w:numPr>
        <w:spacing w:after="0" w:line="240" w:lineRule="auto"/>
        <w:ind w:left="1080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CB4EC2">
        <w:rPr>
          <w:rFonts w:ascii="Calibri" w:eastAsia="Calibri" w:hAnsi="Calibri" w:cs="Times New Roman"/>
          <w:color w:val="000000"/>
          <w:sz w:val="24"/>
          <w:szCs w:val="24"/>
        </w:rPr>
        <w:t>věková přim</w:t>
      </w:r>
      <w:r w:rsidR="00501A35">
        <w:rPr>
          <w:color w:val="000000"/>
          <w:sz w:val="24"/>
          <w:szCs w:val="24"/>
        </w:rPr>
        <w:t>ěřenost a motivující hodnocení</w:t>
      </w:r>
    </w:p>
    <w:p w:rsidR="00CB4EC2" w:rsidRPr="00CB4EC2" w:rsidRDefault="00CB4EC2" w:rsidP="00CB4EC2">
      <w:pPr>
        <w:numPr>
          <w:ilvl w:val="0"/>
          <w:numId w:val="21"/>
        </w:numPr>
        <w:spacing w:after="0" w:line="240" w:lineRule="auto"/>
        <w:ind w:left="1080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CB4EC2">
        <w:rPr>
          <w:rFonts w:ascii="Calibri" w:eastAsia="Calibri" w:hAnsi="Calibri" w:cs="Times New Roman"/>
          <w:color w:val="000000"/>
          <w:sz w:val="24"/>
          <w:szCs w:val="24"/>
        </w:rPr>
        <w:t>ochrana před násilím, šikanou a dalšími patologickými jevy</w:t>
      </w:r>
    </w:p>
    <w:p w:rsidR="00CB4EC2" w:rsidRPr="00CB4EC2" w:rsidRDefault="00501A35" w:rsidP="00CB4EC2">
      <w:pPr>
        <w:numPr>
          <w:ilvl w:val="0"/>
          <w:numId w:val="21"/>
        </w:numPr>
        <w:spacing w:after="0" w:line="240" w:lineRule="auto"/>
        <w:ind w:left="1080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spoluúčast dětí na plánování činnosti a </w:t>
      </w:r>
      <w:r w:rsidR="00CB4EC2" w:rsidRPr="00CB4EC2">
        <w:rPr>
          <w:rFonts w:ascii="Calibri" w:eastAsia="Calibri" w:hAnsi="Calibri" w:cs="Times New Roman"/>
          <w:color w:val="000000"/>
          <w:sz w:val="24"/>
          <w:szCs w:val="24"/>
        </w:rPr>
        <w:t>na životě družiny</w:t>
      </w:r>
    </w:p>
    <w:p w:rsidR="00CB4EC2" w:rsidRPr="00CB4EC2" w:rsidRDefault="00CB4EC2" w:rsidP="00CB4EC2">
      <w:pPr>
        <w:numPr>
          <w:ilvl w:val="0"/>
          <w:numId w:val="21"/>
        </w:numPr>
        <w:spacing w:after="0" w:line="240" w:lineRule="auto"/>
        <w:ind w:left="1080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CB4EC2">
        <w:rPr>
          <w:rFonts w:ascii="Calibri" w:eastAsia="Calibri" w:hAnsi="Calibri" w:cs="Times New Roman"/>
          <w:color w:val="000000"/>
          <w:sz w:val="24"/>
          <w:szCs w:val="24"/>
        </w:rPr>
        <w:t xml:space="preserve">včasná informovanost účastníků i jejich rodičů o činnosti ŠD a jejím vnitřním životě </w:t>
      </w:r>
    </w:p>
    <w:p w:rsidR="00CB4EC2" w:rsidRDefault="00CB4EC2" w:rsidP="00CB4EC2">
      <w:pPr>
        <w:spacing w:after="240"/>
        <w:rPr>
          <w:sz w:val="24"/>
          <w:szCs w:val="24"/>
        </w:rPr>
      </w:pPr>
    </w:p>
    <w:p w:rsidR="00501A35" w:rsidRPr="00501A35" w:rsidRDefault="00501A35" w:rsidP="00CB4EC2">
      <w:pPr>
        <w:spacing w:after="240"/>
        <w:rPr>
          <w:rFonts w:ascii="Calibri" w:eastAsia="Calibri" w:hAnsi="Calibri" w:cs="Times New Roman"/>
          <w:b/>
          <w:sz w:val="24"/>
          <w:szCs w:val="24"/>
        </w:rPr>
      </w:pPr>
      <w:r w:rsidRPr="00501A35">
        <w:rPr>
          <w:b/>
          <w:sz w:val="24"/>
          <w:szCs w:val="24"/>
        </w:rPr>
        <w:t>Děti jsou vždy poučeny o bezpečnosti před každou činností.</w:t>
      </w:r>
    </w:p>
    <w:p w:rsidR="00F31EA3" w:rsidRDefault="00F31EA3" w:rsidP="00F31EA3">
      <w:pPr>
        <w:rPr>
          <w:b/>
          <w:sz w:val="40"/>
          <w:szCs w:val="40"/>
        </w:rPr>
      </w:pPr>
      <w:r w:rsidRPr="00F31EA3">
        <w:rPr>
          <w:rFonts w:eastAsia="Times New Roman" w:cs="Times New Roman"/>
          <w:b/>
          <w:bCs/>
          <w:sz w:val="40"/>
          <w:szCs w:val="40"/>
        </w:rPr>
        <w:lastRenderedPageBreak/>
        <w:t xml:space="preserve">12. </w:t>
      </w:r>
      <w:r w:rsidRPr="00F31EA3">
        <w:rPr>
          <w:b/>
          <w:sz w:val="40"/>
          <w:szCs w:val="40"/>
        </w:rPr>
        <w:t>T</w:t>
      </w:r>
      <w:r w:rsidR="002B057B">
        <w:rPr>
          <w:b/>
          <w:sz w:val="40"/>
          <w:szCs w:val="40"/>
        </w:rPr>
        <w:t>e</w:t>
      </w:r>
      <w:r w:rsidRPr="00F31EA3">
        <w:rPr>
          <w:b/>
          <w:sz w:val="40"/>
          <w:szCs w:val="40"/>
        </w:rPr>
        <w:t>matický plán školní družiny</w:t>
      </w:r>
    </w:p>
    <w:p w:rsidR="00F31EA3" w:rsidRPr="00F31EA3" w:rsidRDefault="00F31EA3" w:rsidP="00F31EA3">
      <w:pPr>
        <w:rPr>
          <w:sz w:val="24"/>
          <w:szCs w:val="24"/>
        </w:rPr>
      </w:pPr>
      <w:r>
        <w:rPr>
          <w:sz w:val="24"/>
          <w:szCs w:val="24"/>
        </w:rPr>
        <w:t xml:space="preserve">Hlavním cílem ŠD je </w:t>
      </w:r>
      <w:r w:rsidR="00F475F7">
        <w:rPr>
          <w:sz w:val="24"/>
          <w:szCs w:val="24"/>
        </w:rPr>
        <w:t xml:space="preserve">zabezpečit </w:t>
      </w:r>
      <w:r w:rsidR="00F475F7">
        <w:t>dětem odpočinek,</w:t>
      </w:r>
      <w:r w:rsidR="00151CF7">
        <w:t xml:space="preserve"> </w:t>
      </w:r>
      <w:r w:rsidR="002041B6">
        <w:t xml:space="preserve">rekreaci, </w:t>
      </w:r>
      <w:r w:rsidR="00F475F7">
        <w:t>využití volného času formou různých aktivit a činností.</w:t>
      </w:r>
    </w:p>
    <w:p w:rsidR="00F31EA3" w:rsidRPr="00F31EA3" w:rsidRDefault="00F31EA3" w:rsidP="00F31EA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</w:rPr>
      </w:pPr>
      <w:r w:rsidRPr="00F31EA3">
        <w:rPr>
          <w:rFonts w:eastAsia="Times New Roman" w:cs="Times New Roman"/>
          <w:b/>
          <w:bCs/>
          <w:sz w:val="24"/>
          <w:szCs w:val="24"/>
        </w:rPr>
        <w:t>Činnosti ŠD</w:t>
      </w:r>
      <w:r w:rsidR="00F475F7">
        <w:rPr>
          <w:rFonts w:eastAsia="Times New Roman" w:cs="Times New Roman"/>
          <w:b/>
          <w:bCs/>
          <w:sz w:val="24"/>
          <w:szCs w:val="24"/>
        </w:rPr>
        <w:t>:</w:t>
      </w:r>
    </w:p>
    <w:p w:rsidR="00F31EA3" w:rsidRPr="00F31EA3" w:rsidRDefault="00F31EA3" w:rsidP="00F31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31EA3">
        <w:rPr>
          <w:rFonts w:eastAsia="Times New Roman" w:cs="Times New Roman"/>
          <w:b/>
          <w:bCs/>
          <w:sz w:val="24"/>
          <w:szCs w:val="24"/>
        </w:rPr>
        <w:t>odpočinkové</w:t>
      </w:r>
      <w:r w:rsidRPr="00F31EA3">
        <w:rPr>
          <w:rFonts w:eastAsia="Times New Roman" w:cs="Times New Roman"/>
          <w:sz w:val="24"/>
          <w:szCs w:val="24"/>
        </w:rPr>
        <w:t xml:space="preserve"> (slouží k zabezpečení klidu dětí po obědě, vyprávění, TV chvilky, poslec</w:t>
      </w:r>
      <w:r w:rsidR="00F475F7">
        <w:rPr>
          <w:rFonts w:eastAsia="Times New Roman" w:cs="Times New Roman"/>
          <w:sz w:val="24"/>
          <w:szCs w:val="24"/>
        </w:rPr>
        <w:t xml:space="preserve">hové činnosti, </w:t>
      </w:r>
      <w:r w:rsidRPr="00F31EA3">
        <w:rPr>
          <w:rFonts w:eastAsia="Times New Roman" w:cs="Times New Roman"/>
          <w:sz w:val="24"/>
          <w:szCs w:val="24"/>
        </w:rPr>
        <w:t>písniček)</w:t>
      </w:r>
    </w:p>
    <w:p w:rsidR="00F31EA3" w:rsidRPr="00F31EA3" w:rsidRDefault="00F31EA3" w:rsidP="00F31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31EA3">
        <w:rPr>
          <w:rFonts w:eastAsia="Times New Roman" w:cs="Times New Roman"/>
          <w:b/>
          <w:bCs/>
          <w:sz w:val="24"/>
          <w:szCs w:val="24"/>
        </w:rPr>
        <w:t>rekreační</w:t>
      </w:r>
      <w:r w:rsidRPr="00F31EA3">
        <w:rPr>
          <w:rFonts w:eastAsia="Times New Roman" w:cs="Times New Roman"/>
          <w:sz w:val="24"/>
          <w:szCs w:val="24"/>
        </w:rPr>
        <w:t xml:space="preserve"> (slouží k osvěžení po namáhavé školní práci, načerpání nových duševních a fyzických sil formou pohybových činnosti na čerstvém vzduchu)</w:t>
      </w:r>
    </w:p>
    <w:p w:rsidR="00F31EA3" w:rsidRPr="00F31EA3" w:rsidRDefault="00F31EA3" w:rsidP="00F31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31EA3">
        <w:rPr>
          <w:rFonts w:eastAsia="Times New Roman" w:cs="Times New Roman"/>
          <w:b/>
          <w:bCs/>
          <w:sz w:val="24"/>
          <w:szCs w:val="24"/>
        </w:rPr>
        <w:t>zájmové (</w:t>
      </w:r>
      <w:r w:rsidRPr="00F31EA3">
        <w:rPr>
          <w:rFonts w:eastAsia="Times New Roman" w:cs="Times New Roman"/>
          <w:sz w:val="24"/>
          <w:szCs w:val="24"/>
        </w:rPr>
        <w:t>slouží k r</w:t>
      </w:r>
      <w:r w:rsidR="00F475F7">
        <w:rPr>
          <w:rFonts w:eastAsia="Times New Roman" w:cs="Times New Roman"/>
          <w:sz w:val="24"/>
          <w:szCs w:val="24"/>
        </w:rPr>
        <w:t>ozvoji dovednosti dětí</w:t>
      </w:r>
      <w:r w:rsidRPr="00F31EA3">
        <w:rPr>
          <w:rFonts w:eastAsia="Times New Roman" w:cs="Times New Roman"/>
          <w:sz w:val="24"/>
          <w:szCs w:val="24"/>
        </w:rPr>
        <w:t xml:space="preserve"> </w:t>
      </w:r>
      <w:r w:rsidR="00F475F7">
        <w:rPr>
          <w:rFonts w:eastAsia="Times New Roman" w:cs="Times New Roman"/>
          <w:sz w:val="24"/>
          <w:szCs w:val="24"/>
        </w:rPr>
        <w:t>v</w:t>
      </w:r>
      <w:r w:rsidR="00151CF7">
        <w:rPr>
          <w:rFonts w:eastAsia="Times New Roman" w:cs="Times New Roman"/>
          <w:sz w:val="24"/>
          <w:szCs w:val="24"/>
        </w:rPr>
        <w:t xml:space="preserve"> </w:t>
      </w:r>
      <w:r w:rsidR="00F475F7">
        <w:rPr>
          <w:rFonts w:eastAsia="Times New Roman" w:cs="Times New Roman"/>
          <w:sz w:val="24"/>
          <w:szCs w:val="24"/>
        </w:rPr>
        <w:t>oblasti výtvarné, hudební, přírodovědné, společenské a pracovní, touha</w:t>
      </w:r>
      <w:r w:rsidRPr="00F31EA3">
        <w:rPr>
          <w:rFonts w:eastAsia="Times New Roman" w:cs="Times New Roman"/>
          <w:sz w:val="24"/>
          <w:szCs w:val="24"/>
        </w:rPr>
        <w:t xml:space="preserve"> po poznání, vztah k práci, přírodě a lidem)</w:t>
      </w:r>
    </w:p>
    <w:p w:rsidR="00F31EA3" w:rsidRPr="00F31EA3" w:rsidRDefault="00F31EA3" w:rsidP="00F31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31EA3">
        <w:rPr>
          <w:rFonts w:eastAsia="Times New Roman" w:cs="Times New Roman"/>
          <w:b/>
          <w:bCs/>
          <w:sz w:val="24"/>
          <w:szCs w:val="24"/>
        </w:rPr>
        <w:t>estetické</w:t>
      </w:r>
      <w:r w:rsidR="002041B6">
        <w:rPr>
          <w:rFonts w:eastAsia="Times New Roman" w:cs="Times New Roman"/>
          <w:sz w:val="24"/>
          <w:szCs w:val="24"/>
        </w:rPr>
        <w:t xml:space="preserve"> (</w:t>
      </w:r>
      <w:r w:rsidRPr="00F31EA3">
        <w:rPr>
          <w:rFonts w:eastAsia="Times New Roman" w:cs="Times New Roman"/>
          <w:sz w:val="24"/>
          <w:szCs w:val="24"/>
        </w:rPr>
        <w:t>vedení k samostatné práci, rozvoj řeči a komunikace, ohleduplné chování a tolerance, hygiena, péče o zdraví, rozšiřování dovedností v oblasti kresby, malby, probuzení zájmu o četbu, dramatizaci a poslech)</w:t>
      </w:r>
    </w:p>
    <w:p w:rsidR="00F31EA3" w:rsidRDefault="00F31EA3" w:rsidP="00F31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31EA3">
        <w:rPr>
          <w:rFonts w:eastAsia="Times New Roman" w:cs="Times New Roman"/>
          <w:b/>
          <w:bCs/>
          <w:sz w:val="24"/>
          <w:szCs w:val="24"/>
        </w:rPr>
        <w:t>příprava na vyučování</w:t>
      </w:r>
      <w:r w:rsidRPr="00F31EA3">
        <w:rPr>
          <w:rFonts w:eastAsia="Times New Roman" w:cs="Times New Roman"/>
          <w:sz w:val="24"/>
          <w:szCs w:val="24"/>
        </w:rPr>
        <w:t xml:space="preserve"> (směřuje ke zvládání učit se samostatné práci a pravidelné přípravě dětí na školní vyučování).</w:t>
      </w:r>
    </w:p>
    <w:p w:rsidR="00151CF7" w:rsidRDefault="00151CF7" w:rsidP="00151C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51CF7" w:rsidRPr="00151CF7" w:rsidRDefault="00151CF7" w:rsidP="00151CF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Režim dne školní družiny: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6621"/>
      </w:tblGrid>
      <w:tr w:rsidR="00151CF7" w:rsidRPr="00151CF7" w:rsidTr="00151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CF7" w:rsidRPr="00151CF7" w:rsidRDefault="00151CF7" w:rsidP="00CF3F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06:30 – 07:</w:t>
            </w:r>
            <w:r w:rsidRPr="00151CF7">
              <w:rPr>
                <w:rFonts w:eastAsia="Times New Roman" w:cs="Times New Roman"/>
                <w:b/>
                <w:bCs/>
                <w:sz w:val="24"/>
                <w:szCs w:val="24"/>
              </w:rPr>
              <w:t>40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hodin</w:t>
            </w:r>
          </w:p>
        </w:tc>
        <w:tc>
          <w:tcPr>
            <w:tcW w:w="0" w:type="auto"/>
            <w:vAlign w:val="center"/>
            <w:hideMark/>
          </w:tcPr>
          <w:p w:rsidR="00151CF7" w:rsidRDefault="00151CF7" w:rsidP="00CF3F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151CF7" w:rsidRPr="00151CF7" w:rsidRDefault="00151CF7" w:rsidP="00CF3F3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51CF7">
              <w:rPr>
                <w:rFonts w:eastAsia="Times New Roman" w:cs="Times New Roman"/>
                <w:sz w:val="24"/>
                <w:szCs w:val="24"/>
              </w:rPr>
              <w:t xml:space="preserve">ranní družina </w:t>
            </w:r>
            <w:r w:rsidRPr="00151CF7">
              <w:rPr>
                <w:rFonts w:eastAsia="Times New Roman" w:cs="Times New Roman"/>
                <w:iCs/>
                <w:sz w:val="24"/>
                <w:szCs w:val="24"/>
              </w:rPr>
              <w:t>(volná činnost dle zájmu a zaměření žáků)</w:t>
            </w:r>
            <w:r w:rsidRPr="00151CF7">
              <w:rPr>
                <w:rFonts w:eastAsia="Times New Roman" w:cs="Times New Roman"/>
                <w:iCs/>
                <w:sz w:val="24"/>
                <w:szCs w:val="24"/>
              </w:rPr>
              <w:br/>
              <w:t xml:space="preserve">spontánní aktivity dětí </w:t>
            </w:r>
          </w:p>
        </w:tc>
      </w:tr>
      <w:tr w:rsidR="00151CF7" w:rsidRPr="00151CF7" w:rsidTr="00151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CF7" w:rsidRPr="00151CF7" w:rsidRDefault="00151CF7" w:rsidP="00CF3F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11:40 – 12:</w:t>
            </w:r>
            <w:r w:rsidRPr="00151CF7">
              <w:rPr>
                <w:rFonts w:eastAsia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hodin</w:t>
            </w:r>
          </w:p>
        </w:tc>
        <w:tc>
          <w:tcPr>
            <w:tcW w:w="0" w:type="auto"/>
            <w:vAlign w:val="center"/>
            <w:hideMark/>
          </w:tcPr>
          <w:p w:rsidR="00151CF7" w:rsidRDefault="00151CF7" w:rsidP="00CF3F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151CF7" w:rsidRPr="00151CF7" w:rsidRDefault="00151CF7" w:rsidP="00CF3F3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51CF7">
              <w:rPr>
                <w:rFonts w:eastAsia="Times New Roman" w:cs="Times New Roman"/>
                <w:sz w:val="24"/>
                <w:szCs w:val="24"/>
              </w:rPr>
              <w:t xml:space="preserve">konec dopoledního vyučování, oběd, hygiena, </w:t>
            </w:r>
            <w:r w:rsidRPr="00151CF7">
              <w:rPr>
                <w:rFonts w:eastAsia="Times New Roman" w:cs="Times New Roman"/>
                <w:sz w:val="24"/>
                <w:szCs w:val="24"/>
              </w:rPr>
              <w:br/>
            </w:r>
            <w:proofErr w:type="spellStart"/>
            <w:r w:rsidRPr="00151CF7">
              <w:rPr>
                <w:rFonts w:eastAsia="Times New Roman" w:cs="Times New Roman"/>
                <w:sz w:val="24"/>
                <w:szCs w:val="24"/>
              </w:rPr>
              <w:t>sebeobslužné</w:t>
            </w:r>
            <w:proofErr w:type="spellEnd"/>
            <w:r w:rsidRPr="00151CF7">
              <w:rPr>
                <w:rFonts w:eastAsia="Times New Roman" w:cs="Times New Roman"/>
                <w:sz w:val="24"/>
                <w:szCs w:val="24"/>
              </w:rPr>
              <w:t xml:space="preserve"> činnosti</w:t>
            </w:r>
          </w:p>
        </w:tc>
      </w:tr>
      <w:tr w:rsidR="00151CF7" w:rsidRPr="00151CF7" w:rsidTr="00151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CF7" w:rsidRPr="00151CF7" w:rsidRDefault="00151CF7" w:rsidP="00CF3F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12:30 – 13:</w:t>
            </w:r>
            <w:r w:rsidRPr="00151CF7">
              <w:rPr>
                <w:rFonts w:eastAsia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hodin</w:t>
            </w:r>
          </w:p>
        </w:tc>
        <w:tc>
          <w:tcPr>
            <w:tcW w:w="0" w:type="auto"/>
            <w:vAlign w:val="center"/>
            <w:hideMark/>
          </w:tcPr>
          <w:p w:rsidR="00151CF7" w:rsidRDefault="00151CF7" w:rsidP="00CF3F35">
            <w:pPr>
              <w:pStyle w:val="Odstavecseseznamem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151CF7" w:rsidRPr="00151CF7" w:rsidRDefault="00151CF7" w:rsidP="00CF3F3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51CF7">
              <w:rPr>
                <w:rFonts w:eastAsia="Times New Roman" w:cs="Times New Roman"/>
                <w:sz w:val="24"/>
                <w:szCs w:val="24"/>
              </w:rPr>
              <w:t xml:space="preserve">odpočinkové činnosti </w:t>
            </w:r>
            <w:r w:rsidR="00AF7880">
              <w:rPr>
                <w:rFonts w:eastAsia="Times New Roman" w:cs="Times New Roman"/>
                <w:iCs/>
                <w:sz w:val="24"/>
                <w:szCs w:val="24"/>
              </w:rPr>
              <w:t>(dle vlastního</w:t>
            </w:r>
            <w:r w:rsidRPr="00151CF7">
              <w:rPr>
                <w:rFonts w:eastAsia="Times New Roman" w:cs="Times New Roman"/>
                <w:iCs/>
                <w:sz w:val="24"/>
                <w:szCs w:val="24"/>
              </w:rPr>
              <w:t xml:space="preserve"> přání</w:t>
            </w:r>
            <w:r w:rsidR="00AF7880">
              <w:rPr>
                <w:rFonts w:eastAsia="Times New Roman" w:cs="Times New Roman"/>
                <w:iCs/>
                <w:sz w:val="24"/>
                <w:szCs w:val="24"/>
              </w:rPr>
              <w:t xml:space="preserve"> dětí</w:t>
            </w:r>
            <w:r w:rsidRPr="00151CF7">
              <w:rPr>
                <w:rFonts w:eastAsia="Times New Roman" w:cs="Times New Roman"/>
                <w:iCs/>
                <w:sz w:val="24"/>
                <w:szCs w:val="24"/>
              </w:rPr>
              <w:t>),</w:t>
            </w:r>
            <w:r w:rsidRPr="00151CF7">
              <w:rPr>
                <w:rFonts w:eastAsia="Times New Roman" w:cs="Times New Roman"/>
                <w:iCs/>
                <w:sz w:val="24"/>
                <w:szCs w:val="24"/>
              </w:rPr>
              <w:br/>
            </w:r>
            <w:r w:rsidRPr="00151CF7">
              <w:rPr>
                <w:rFonts w:eastAsia="Times New Roman" w:cs="Times New Roman"/>
                <w:sz w:val="24"/>
                <w:szCs w:val="24"/>
              </w:rPr>
              <w:t>odchody žáků</w:t>
            </w:r>
          </w:p>
        </w:tc>
      </w:tr>
      <w:tr w:rsidR="00151CF7" w:rsidRPr="00151CF7" w:rsidTr="00151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CF7" w:rsidRPr="00151CF7" w:rsidRDefault="00CF3F35" w:rsidP="00CF3F35">
            <w:pPr>
              <w:spacing w:before="24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13:00 – 14:</w:t>
            </w:r>
            <w:r w:rsidR="00151CF7" w:rsidRPr="00151CF7">
              <w:rPr>
                <w:rFonts w:eastAsia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hodin</w:t>
            </w:r>
            <w:r w:rsidR="0033300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51CF7" w:rsidRPr="00CF3F35" w:rsidRDefault="00151CF7" w:rsidP="00CF3F35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F3F35">
              <w:rPr>
                <w:rFonts w:eastAsia="Times New Roman" w:cs="Times New Roman"/>
                <w:sz w:val="24"/>
                <w:szCs w:val="24"/>
              </w:rPr>
              <w:t>rekreační, estetické a zájmové činnosti</w:t>
            </w:r>
          </w:p>
        </w:tc>
      </w:tr>
      <w:tr w:rsidR="00151CF7" w:rsidRPr="00151CF7" w:rsidTr="00151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CF7" w:rsidRPr="00151CF7" w:rsidRDefault="00CF3F35" w:rsidP="00CF3F35">
            <w:pPr>
              <w:spacing w:before="24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14: 00 – 15:</w:t>
            </w:r>
            <w:r w:rsidR="00151CF7" w:rsidRPr="00151CF7">
              <w:rPr>
                <w:rFonts w:eastAsia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hodin</w:t>
            </w:r>
            <w:r w:rsidR="0033300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51CF7" w:rsidRPr="00CF3F35" w:rsidRDefault="00151CF7" w:rsidP="00CF3F35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F3F35">
              <w:rPr>
                <w:rFonts w:eastAsia="Times New Roman" w:cs="Times New Roman"/>
                <w:sz w:val="24"/>
                <w:szCs w:val="24"/>
              </w:rPr>
              <w:t xml:space="preserve">pobyt venku, vycházka, </w:t>
            </w:r>
            <w:r w:rsidR="00CF3F35">
              <w:rPr>
                <w:rFonts w:eastAsia="Times New Roman" w:cs="Times New Roman"/>
                <w:sz w:val="24"/>
                <w:szCs w:val="24"/>
              </w:rPr>
              <w:t>sportovní aktivity</w:t>
            </w:r>
            <w:r w:rsidR="00AF7880">
              <w:rPr>
                <w:rFonts w:eastAsia="Times New Roman" w:cs="Times New Roman"/>
                <w:sz w:val="24"/>
                <w:szCs w:val="24"/>
              </w:rPr>
              <w:t>, pohybové hry</w:t>
            </w:r>
          </w:p>
        </w:tc>
      </w:tr>
      <w:tr w:rsidR="00151CF7" w:rsidRPr="00151CF7" w:rsidTr="00151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CF7" w:rsidRPr="00151CF7" w:rsidRDefault="00CF3F35" w:rsidP="00CF3F35">
            <w:pPr>
              <w:spacing w:before="24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15:00 – 16:</w:t>
            </w:r>
            <w:r w:rsidR="00151CF7" w:rsidRPr="00151CF7">
              <w:rPr>
                <w:rFonts w:eastAsia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hodin</w:t>
            </w:r>
          </w:p>
        </w:tc>
        <w:tc>
          <w:tcPr>
            <w:tcW w:w="0" w:type="auto"/>
            <w:vAlign w:val="center"/>
            <w:hideMark/>
          </w:tcPr>
          <w:p w:rsidR="00CF3F35" w:rsidRDefault="00CF3F35" w:rsidP="00CF3F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151CF7" w:rsidRPr="00CF3F35" w:rsidRDefault="00151CF7" w:rsidP="00AF788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F3F35">
              <w:rPr>
                <w:rFonts w:eastAsia="Times New Roman" w:cs="Times New Roman"/>
                <w:sz w:val="24"/>
                <w:szCs w:val="24"/>
              </w:rPr>
              <w:t xml:space="preserve">didaktické hry, </w:t>
            </w:r>
            <w:r w:rsidR="00AF7880">
              <w:rPr>
                <w:rFonts w:eastAsia="Times New Roman" w:cs="Times New Roman"/>
                <w:sz w:val="24"/>
                <w:szCs w:val="24"/>
              </w:rPr>
              <w:t>svačina, odpočinkové činnosti, hygiena,</w:t>
            </w:r>
            <w:r w:rsidRPr="00CF3F35">
              <w:rPr>
                <w:rFonts w:eastAsia="Times New Roman" w:cs="Times New Roman"/>
                <w:sz w:val="24"/>
                <w:szCs w:val="24"/>
              </w:rPr>
              <w:br/>
            </w:r>
            <w:r w:rsidR="00AF7880">
              <w:rPr>
                <w:rFonts w:eastAsia="Times New Roman" w:cs="Times New Roman"/>
                <w:sz w:val="24"/>
                <w:szCs w:val="24"/>
              </w:rPr>
              <w:t>individuální příprava na vyučování,</w:t>
            </w:r>
            <w:r w:rsidRPr="00CF3F35">
              <w:rPr>
                <w:rFonts w:eastAsia="Times New Roman" w:cs="Times New Roman"/>
                <w:sz w:val="24"/>
                <w:szCs w:val="24"/>
              </w:rPr>
              <w:t xml:space="preserve"> odchody žáků</w:t>
            </w:r>
          </w:p>
        </w:tc>
      </w:tr>
    </w:tbl>
    <w:p w:rsidR="000E43EA" w:rsidRDefault="000E43EA" w:rsidP="00CF3F35">
      <w:pPr>
        <w:rPr>
          <w:rFonts w:eastAsia="Times New Roman" w:cs="Times New Roman"/>
          <w:sz w:val="24"/>
          <w:szCs w:val="24"/>
        </w:rPr>
      </w:pPr>
    </w:p>
    <w:p w:rsidR="000E43EA" w:rsidRDefault="000E43EA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:rsidR="00CF3F35" w:rsidRDefault="00CF3F35" w:rsidP="00CF3F35">
      <w:pPr>
        <w:rPr>
          <w:b/>
          <w:sz w:val="40"/>
          <w:szCs w:val="40"/>
        </w:rPr>
      </w:pPr>
      <w:r w:rsidRPr="00CF3F35">
        <w:rPr>
          <w:rFonts w:eastAsia="Times New Roman" w:cs="Arial"/>
          <w:b/>
          <w:sz w:val="40"/>
          <w:szCs w:val="40"/>
        </w:rPr>
        <w:lastRenderedPageBreak/>
        <w:t xml:space="preserve">13. </w:t>
      </w:r>
      <w:r w:rsidRPr="00CF3F35">
        <w:rPr>
          <w:b/>
          <w:sz w:val="40"/>
          <w:szCs w:val="40"/>
        </w:rPr>
        <w:t>Práva a povinnosti dětí</w:t>
      </w:r>
      <w:r w:rsidR="00827603">
        <w:rPr>
          <w:b/>
          <w:sz w:val="40"/>
          <w:szCs w:val="40"/>
        </w:rPr>
        <w:t>, pravidla ŠD</w:t>
      </w:r>
    </w:p>
    <w:p w:rsidR="00AF7880" w:rsidRDefault="00AF7880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užívat spontánně celé prostory školní družiny</w:t>
      </w:r>
      <w:r w:rsidR="001928D9">
        <w:rPr>
          <w:sz w:val="24"/>
          <w:szCs w:val="24"/>
        </w:rPr>
        <w:t xml:space="preserve"> dle nastavených</w:t>
      </w:r>
      <w:r>
        <w:rPr>
          <w:sz w:val="24"/>
          <w:szCs w:val="24"/>
        </w:rPr>
        <w:t xml:space="preserve"> pravidel</w:t>
      </w:r>
    </w:p>
    <w:p w:rsidR="001928D9" w:rsidRDefault="001928D9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svévolně neopouštět školní družinu bez vědomí vychovatelky</w:t>
      </w:r>
    </w:p>
    <w:p w:rsidR="00AF7880" w:rsidRDefault="00AF7880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vyjadřovat své potřeby, názory a naslouchat ostatním</w:t>
      </w:r>
    </w:p>
    <w:p w:rsidR="001928D9" w:rsidRDefault="001928D9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zapojovat se do rozhodování o společných aktivitách</w:t>
      </w:r>
    </w:p>
    <w:p w:rsidR="00C86275" w:rsidRDefault="00C86275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dokončit započatou práci</w:t>
      </w:r>
    </w:p>
    <w:p w:rsidR="001928D9" w:rsidRDefault="001928D9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nerušit svým chováním ostatní děti</w:t>
      </w:r>
    </w:p>
    <w:p w:rsidR="001928D9" w:rsidRDefault="001928D9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respektovat a podílet se na pravidlech společného soužití</w:t>
      </w:r>
    </w:p>
    <w:p w:rsidR="001928D9" w:rsidRDefault="001928D9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dodržovat hygienické návyky</w:t>
      </w:r>
    </w:p>
    <w:p w:rsidR="001928D9" w:rsidRDefault="001928D9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nekřičet, neběhat, nepoužívat nevhodná slova</w:t>
      </w:r>
    </w:p>
    <w:p w:rsidR="001928D9" w:rsidRDefault="001928D9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 w:rsidR="00C86275">
        <w:rPr>
          <w:sz w:val="24"/>
          <w:szCs w:val="24"/>
        </w:rPr>
        <w:t>vzájemně si pomáhat, poděkovat</w:t>
      </w:r>
    </w:p>
    <w:p w:rsidR="00C86275" w:rsidRDefault="00C86275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uklízet věci na své místo, neničit věci, dodržovat poř</w:t>
      </w:r>
      <w:r w:rsidR="00827603">
        <w:rPr>
          <w:sz w:val="24"/>
          <w:szCs w:val="24"/>
        </w:rPr>
        <w:t>ádek v prostorách ŠD a školy</w:t>
      </w:r>
    </w:p>
    <w:p w:rsidR="00C86275" w:rsidRDefault="00C86275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mluvit pravdu, </w:t>
      </w:r>
      <w:r w:rsidR="00827603">
        <w:rPr>
          <w:sz w:val="24"/>
          <w:szCs w:val="24"/>
        </w:rPr>
        <w:t>nebát se řešit problémy s vychovatelkou při neshodách s ostatními</w:t>
      </w:r>
    </w:p>
    <w:p w:rsidR="00C86275" w:rsidRDefault="00C86275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zákaz manipulace s elektrickým zařízením, nošení nebezpečných předmětů do ŠD</w:t>
      </w:r>
    </w:p>
    <w:p w:rsidR="00FA3430" w:rsidRDefault="00FA3430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v případě úrazu nebo při nevolnosti neprodleně nahlásit p. vychovatelce</w:t>
      </w:r>
    </w:p>
    <w:p w:rsidR="00FA3430" w:rsidRDefault="00FA3430" w:rsidP="00827603">
      <w:pPr>
        <w:spacing w:after="0"/>
        <w:rPr>
          <w:sz w:val="24"/>
          <w:szCs w:val="24"/>
        </w:rPr>
      </w:pPr>
    </w:p>
    <w:p w:rsidR="00F67AA0" w:rsidRDefault="00F67AA0" w:rsidP="00827603">
      <w:pPr>
        <w:spacing w:after="0"/>
        <w:rPr>
          <w:sz w:val="24"/>
          <w:szCs w:val="24"/>
        </w:rPr>
      </w:pPr>
    </w:p>
    <w:p w:rsidR="00F67AA0" w:rsidRDefault="00F67AA0" w:rsidP="00827603">
      <w:pPr>
        <w:spacing w:after="0"/>
        <w:rPr>
          <w:sz w:val="24"/>
          <w:szCs w:val="24"/>
        </w:rPr>
      </w:pPr>
    </w:p>
    <w:p w:rsidR="00F67AA0" w:rsidRDefault="00F67AA0" w:rsidP="00827603">
      <w:pPr>
        <w:spacing w:after="0"/>
        <w:rPr>
          <w:sz w:val="24"/>
          <w:szCs w:val="24"/>
        </w:rPr>
      </w:pPr>
    </w:p>
    <w:p w:rsidR="00F67AA0" w:rsidRDefault="00E13107" w:rsidP="00F67AA0">
      <w:pPr>
        <w:rPr>
          <w:b/>
          <w:sz w:val="40"/>
          <w:szCs w:val="40"/>
        </w:rPr>
      </w:pPr>
      <w:r>
        <w:rPr>
          <w:b/>
          <w:sz w:val="40"/>
          <w:szCs w:val="40"/>
        </w:rPr>
        <w:t>14</w:t>
      </w:r>
      <w:r w:rsidR="00F67AA0" w:rsidRPr="00F67AA0">
        <w:rPr>
          <w:b/>
          <w:sz w:val="40"/>
          <w:szCs w:val="40"/>
        </w:rPr>
        <w:t>. Nejčastější používaná literatura při práci ve školní družině</w:t>
      </w:r>
    </w:p>
    <w:p w:rsidR="00F67AA0" w:rsidRPr="00941146" w:rsidRDefault="00F67AA0" w:rsidP="00941146">
      <w:pPr>
        <w:spacing w:after="0"/>
        <w:rPr>
          <w:sz w:val="24"/>
          <w:szCs w:val="24"/>
        </w:rPr>
      </w:pPr>
      <w:r w:rsidRPr="00941146">
        <w:rPr>
          <w:sz w:val="24"/>
          <w:szCs w:val="24"/>
        </w:rPr>
        <w:t>Časopisy:</w:t>
      </w:r>
      <w:r w:rsidR="00333002">
        <w:rPr>
          <w:sz w:val="24"/>
          <w:szCs w:val="24"/>
        </w:rPr>
        <w:t xml:space="preserve"> </w:t>
      </w:r>
      <w:r w:rsidRPr="00941146">
        <w:rPr>
          <w:sz w:val="24"/>
          <w:szCs w:val="24"/>
        </w:rPr>
        <w:t xml:space="preserve">Pastelka, </w:t>
      </w:r>
      <w:r w:rsidR="00F17DE4" w:rsidRPr="00941146">
        <w:rPr>
          <w:sz w:val="24"/>
          <w:szCs w:val="24"/>
        </w:rPr>
        <w:t>Mateřídouška</w:t>
      </w:r>
    </w:p>
    <w:p w:rsidR="00F67AA0" w:rsidRPr="00941146" w:rsidRDefault="00F67AA0" w:rsidP="00941146">
      <w:pPr>
        <w:spacing w:after="0"/>
        <w:rPr>
          <w:sz w:val="24"/>
          <w:szCs w:val="24"/>
        </w:rPr>
      </w:pPr>
      <w:r w:rsidRPr="00941146">
        <w:rPr>
          <w:sz w:val="24"/>
          <w:szCs w:val="24"/>
        </w:rPr>
        <w:t>Knihy:</w:t>
      </w:r>
      <w:r w:rsidR="00333002">
        <w:rPr>
          <w:sz w:val="24"/>
          <w:szCs w:val="24"/>
        </w:rPr>
        <w:t xml:space="preserve"> </w:t>
      </w:r>
      <w:r w:rsidR="000F01ED" w:rsidRPr="00941146">
        <w:rPr>
          <w:sz w:val="24"/>
          <w:szCs w:val="24"/>
        </w:rPr>
        <w:t>A. Holešovská:</w:t>
      </w:r>
      <w:r w:rsidR="00333002">
        <w:rPr>
          <w:sz w:val="24"/>
          <w:szCs w:val="24"/>
        </w:rPr>
        <w:t xml:space="preserve"> </w:t>
      </w:r>
      <w:r w:rsidR="000F01ED" w:rsidRPr="00941146">
        <w:rPr>
          <w:sz w:val="24"/>
          <w:szCs w:val="24"/>
        </w:rPr>
        <w:t>Rok ve školní družině</w:t>
      </w:r>
    </w:p>
    <w:p w:rsidR="000F01ED" w:rsidRPr="00941146" w:rsidRDefault="00333002" w:rsidP="009411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01ED" w:rsidRPr="00941146">
        <w:rPr>
          <w:sz w:val="24"/>
          <w:szCs w:val="24"/>
        </w:rPr>
        <w:t>J. Pávková, B. Hájek a kol.: Pedagogika volného čas</w:t>
      </w:r>
      <w:r w:rsidR="00E13107">
        <w:rPr>
          <w:sz w:val="24"/>
          <w:szCs w:val="24"/>
        </w:rPr>
        <w:t>u</w:t>
      </w:r>
    </w:p>
    <w:p w:rsidR="000F01ED" w:rsidRPr="00941146" w:rsidRDefault="000F01ED" w:rsidP="00941146">
      <w:pPr>
        <w:spacing w:after="0"/>
        <w:rPr>
          <w:sz w:val="24"/>
          <w:szCs w:val="24"/>
        </w:rPr>
      </w:pPr>
      <w:r w:rsidRPr="00941146">
        <w:rPr>
          <w:sz w:val="24"/>
          <w:szCs w:val="24"/>
        </w:rPr>
        <w:t>Ch. A. Smith: Třída plná pohody</w:t>
      </w:r>
    </w:p>
    <w:p w:rsidR="000F01ED" w:rsidRPr="00941146" w:rsidRDefault="000F01ED" w:rsidP="00941146">
      <w:pPr>
        <w:spacing w:after="0"/>
        <w:rPr>
          <w:sz w:val="24"/>
          <w:szCs w:val="24"/>
        </w:rPr>
      </w:pPr>
      <w:r w:rsidRPr="00941146">
        <w:rPr>
          <w:sz w:val="24"/>
          <w:szCs w:val="24"/>
        </w:rPr>
        <w:t>Renata Špačková:</w:t>
      </w:r>
      <w:r w:rsidR="00333002">
        <w:rPr>
          <w:sz w:val="24"/>
          <w:szCs w:val="24"/>
        </w:rPr>
        <w:t xml:space="preserve"> </w:t>
      </w:r>
      <w:r w:rsidRPr="00941146">
        <w:rPr>
          <w:sz w:val="24"/>
          <w:szCs w:val="24"/>
        </w:rPr>
        <w:t>111 námětů pro tvořivou hru</w:t>
      </w:r>
    </w:p>
    <w:p w:rsidR="00E13107" w:rsidRDefault="00E13107" w:rsidP="00E131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Knižní klub </w:t>
      </w:r>
      <w:proofErr w:type="spellStart"/>
      <w:r>
        <w:rPr>
          <w:sz w:val="24"/>
          <w:szCs w:val="24"/>
        </w:rPr>
        <w:t>Balios</w:t>
      </w:r>
      <w:proofErr w:type="spellEnd"/>
      <w:r>
        <w:rPr>
          <w:sz w:val="24"/>
          <w:szCs w:val="24"/>
        </w:rPr>
        <w:t>:</w:t>
      </w:r>
      <w:r w:rsidR="00333002">
        <w:rPr>
          <w:sz w:val="24"/>
          <w:szCs w:val="24"/>
        </w:rPr>
        <w:t xml:space="preserve"> </w:t>
      </w:r>
      <w:r w:rsidR="000F01ED" w:rsidRPr="00941146">
        <w:rPr>
          <w:sz w:val="24"/>
          <w:szCs w:val="24"/>
        </w:rPr>
        <w:t>Dětský atlas světových dějin</w:t>
      </w:r>
    </w:p>
    <w:p w:rsidR="00E13107" w:rsidRDefault="00E13107" w:rsidP="00E13107">
      <w:pPr>
        <w:spacing w:after="0"/>
        <w:rPr>
          <w:sz w:val="24"/>
          <w:szCs w:val="24"/>
        </w:rPr>
      </w:pPr>
      <w:r>
        <w:rPr>
          <w:sz w:val="24"/>
          <w:szCs w:val="24"/>
        </w:rPr>
        <w:t>Nakladatelství Svojtka: Hrajeme si celý rok</w:t>
      </w:r>
    </w:p>
    <w:p w:rsidR="00E13107" w:rsidRDefault="00E13107" w:rsidP="00E131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Nakladatelství </w:t>
      </w:r>
      <w:proofErr w:type="spellStart"/>
      <w:r>
        <w:rPr>
          <w:sz w:val="24"/>
          <w:szCs w:val="24"/>
        </w:rPr>
        <w:t>Slovart</w:t>
      </w:r>
      <w:proofErr w:type="spellEnd"/>
      <w:r>
        <w:rPr>
          <w:sz w:val="24"/>
          <w:szCs w:val="24"/>
        </w:rPr>
        <w:t>: Dětská ilustrovaná encyklopedie – Otázky a odpovědi</w:t>
      </w:r>
    </w:p>
    <w:p w:rsidR="000F01ED" w:rsidRPr="00941146" w:rsidRDefault="00E13107" w:rsidP="00E131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Ursula </w:t>
      </w:r>
      <w:proofErr w:type="spellStart"/>
      <w:r>
        <w:rPr>
          <w:sz w:val="24"/>
          <w:szCs w:val="24"/>
        </w:rPr>
        <w:t>Barffová</w:t>
      </w:r>
      <w:proofErr w:type="spellEnd"/>
      <w:r>
        <w:rPr>
          <w:sz w:val="24"/>
          <w:szCs w:val="24"/>
        </w:rPr>
        <w:t xml:space="preserve"> a spol.: Velká kniha pro malé mistry</w:t>
      </w:r>
      <w:r w:rsidR="000F01ED" w:rsidRPr="00941146">
        <w:rPr>
          <w:sz w:val="24"/>
          <w:szCs w:val="24"/>
        </w:rPr>
        <w:t xml:space="preserve"> </w:t>
      </w:r>
    </w:p>
    <w:p w:rsidR="00F67AA0" w:rsidRPr="00941146" w:rsidRDefault="00F67AA0" w:rsidP="00941146">
      <w:pPr>
        <w:spacing w:after="0"/>
        <w:rPr>
          <w:b/>
          <w:sz w:val="24"/>
          <w:szCs w:val="24"/>
        </w:rPr>
      </w:pPr>
    </w:p>
    <w:sectPr w:rsidR="00F67AA0" w:rsidRPr="00941146" w:rsidSect="00C72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74B"/>
    <w:multiLevelType w:val="hybridMultilevel"/>
    <w:tmpl w:val="FC8E6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4A82"/>
    <w:multiLevelType w:val="hybridMultilevel"/>
    <w:tmpl w:val="FC8E6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300F7"/>
    <w:multiLevelType w:val="multilevel"/>
    <w:tmpl w:val="05AA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B38D4"/>
    <w:multiLevelType w:val="multilevel"/>
    <w:tmpl w:val="DBAE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55566"/>
    <w:multiLevelType w:val="multilevel"/>
    <w:tmpl w:val="D692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F7178"/>
    <w:multiLevelType w:val="hybridMultilevel"/>
    <w:tmpl w:val="2ED29368"/>
    <w:lvl w:ilvl="0" w:tplc="9F5C15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E1D0E"/>
    <w:multiLevelType w:val="hybridMultilevel"/>
    <w:tmpl w:val="8BC4735C"/>
    <w:lvl w:ilvl="0" w:tplc="FDC630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16F0E"/>
    <w:multiLevelType w:val="hybridMultilevel"/>
    <w:tmpl w:val="A38483D0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6DF"/>
    <w:multiLevelType w:val="hybridMultilevel"/>
    <w:tmpl w:val="FC8E6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B19FF"/>
    <w:multiLevelType w:val="hybridMultilevel"/>
    <w:tmpl w:val="DB0CDF20"/>
    <w:lvl w:ilvl="0" w:tplc="DA8CEEC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DA2170"/>
    <w:multiLevelType w:val="hybridMultilevel"/>
    <w:tmpl w:val="2152AFC2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D463EA8"/>
    <w:multiLevelType w:val="multilevel"/>
    <w:tmpl w:val="F546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4076D3"/>
    <w:multiLevelType w:val="multilevel"/>
    <w:tmpl w:val="ABD4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4A189A"/>
    <w:multiLevelType w:val="hybridMultilevel"/>
    <w:tmpl w:val="91B2C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E2BF8"/>
    <w:multiLevelType w:val="hybridMultilevel"/>
    <w:tmpl w:val="04F6B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37B3F"/>
    <w:multiLevelType w:val="hybridMultilevel"/>
    <w:tmpl w:val="690427C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4A4A57"/>
    <w:multiLevelType w:val="hybridMultilevel"/>
    <w:tmpl w:val="FC8E6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B72D0"/>
    <w:multiLevelType w:val="hybridMultilevel"/>
    <w:tmpl w:val="FC8E6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442FD"/>
    <w:multiLevelType w:val="hybridMultilevel"/>
    <w:tmpl w:val="423EC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D6EE5"/>
    <w:multiLevelType w:val="hybridMultilevel"/>
    <w:tmpl w:val="FC8E6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8589A"/>
    <w:multiLevelType w:val="hybridMultilevel"/>
    <w:tmpl w:val="FC8E6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25F72"/>
    <w:multiLevelType w:val="hybridMultilevel"/>
    <w:tmpl w:val="FC8E6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02279"/>
    <w:multiLevelType w:val="hybridMultilevel"/>
    <w:tmpl w:val="FC8E6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55CBF"/>
    <w:multiLevelType w:val="multilevel"/>
    <w:tmpl w:val="9170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1"/>
  </w:num>
  <w:num w:numId="3">
    <w:abstractNumId w:val="13"/>
  </w:num>
  <w:num w:numId="4">
    <w:abstractNumId w:val="18"/>
  </w:num>
  <w:num w:numId="5">
    <w:abstractNumId w:val="6"/>
  </w:num>
  <w:num w:numId="6">
    <w:abstractNumId w:val="5"/>
  </w:num>
  <w:num w:numId="7">
    <w:abstractNumId w:val="10"/>
  </w:num>
  <w:num w:numId="8">
    <w:abstractNumId w:val="19"/>
  </w:num>
  <w:num w:numId="9">
    <w:abstractNumId w:val="2"/>
  </w:num>
  <w:num w:numId="10">
    <w:abstractNumId w:val="15"/>
  </w:num>
  <w:num w:numId="11">
    <w:abstractNumId w:val="17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20"/>
  </w:num>
  <w:num w:numId="17">
    <w:abstractNumId w:val="8"/>
  </w:num>
  <w:num w:numId="18">
    <w:abstractNumId w:val="23"/>
  </w:num>
  <w:num w:numId="19">
    <w:abstractNumId w:val="12"/>
  </w:num>
  <w:num w:numId="20">
    <w:abstractNumId w:val="4"/>
  </w:num>
  <w:num w:numId="21">
    <w:abstractNumId w:val="11"/>
  </w:num>
  <w:num w:numId="22">
    <w:abstractNumId w:val="3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5E"/>
    <w:rsid w:val="00034E0E"/>
    <w:rsid w:val="000932D7"/>
    <w:rsid w:val="000E43EA"/>
    <w:rsid w:val="000F01ED"/>
    <w:rsid w:val="00136F94"/>
    <w:rsid w:val="00151CF7"/>
    <w:rsid w:val="001928D9"/>
    <w:rsid w:val="001A6A20"/>
    <w:rsid w:val="001D0368"/>
    <w:rsid w:val="001D0AB2"/>
    <w:rsid w:val="002041B6"/>
    <w:rsid w:val="00212328"/>
    <w:rsid w:val="00284E3B"/>
    <w:rsid w:val="002B057B"/>
    <w:rsid w:val="00333002"/>
    <w:rsid w:val="003647D2"/>
    <w:rsid w:val="00376FD1"/>
    <w:rsid w:val="00393F30"/>
    <w:rsid w:val="003A4DF8"/>
    <w:rsid w:val="00472321"/>
    <w:rsid w:val="004D6653"/>
    <w:rsid w:val="005008CD"/>
    <w:rsid w:val="00501A35"/>
    <w:rsid w:val="00557B12"/>
    <w:rsid w:val="005A0CA0"/>
    <w:rsid w:val="005E3F59"/>
    <w:rsid w:val="006C1102"/>
    <w:rsid w:val="00720EB2"/>
    <w:rsid w:val="0076278B"/>
    <w:rsid w:val="007A50F4"/>
    <w:rsid w:val="007E1846"/>
    <w:rsid w:val="007E4416"/>
    <w:rsid w:val="007E7032"/>
    <w:rsid w:val="00825726"/>
    <w:rsid w:val="00827603"/>
    <w:rsid w:val="00882206"/>
    <w:rsid w:val="00915814"/>
    <w:rsid w:val="00941146"/>
    <w:rsid w:val="00A43AF1"/>
    <w:rsid w:val="00AC1C6B"/>
    <w:rsid w:val="00AF7880"/>
    <w:rsid w:val="00B0684C"/>
    <w:rsid w:val="00B81E52"/>
    <w:rsid w:val="00B9609C"/>
    <w:rsid w:val="00C72201"/>
    <w:rsid w:val="00C86275"/>
    <w:rsid w:val="00CB4EC2"/>
    <w:rsid w:val="00CF3F35"/>
    <w:rsid w:val="00D77C00"/>
    <w:rsid w:val="00DD3036"/>
    <w:rsid w:val="00DE6767"/>
    <w:rsid w:val="00E01B8D"/>
    <w:rsid w:val="00E13107"/>
    <w:rsid w:val="00E347AE"/>
    <w:rsid w:val="00E6765E"/>
    <w:rsid w:val="00EA2150"/>
    <w:rsid w:val="00EA5B19"/>
    <w:rsid w:val="00F17DE4"/>
    <w:rsid w:val="00F22DDF"/>
    <w:rsid w:val="00F31EA3"/>
    <w:rsid w:val="00F475F7"/>
    <w:rsid w:val="00F67AA0"/>
    <w:rsid w:val="00FA3430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31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65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6A2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9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932D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F31EA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vraznn">
    <w:name w:val="Emphasis"/>
    <w:basedOn w:val="Standardnpsmoodstavce"/>
    <w:uiPriority w:val="20"/>
    <w:qFormat/>
    <w:rsid w:val="00151C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31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65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6A2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9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932D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F31EA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vraznn">
    <w:name w:val="Emphasis"/>
    <w:basedOn w:val="Standardnpsmoodstavce"/>
    <w:uiPriority w:val="20"/>
    <w:qFormat/>
    <w:rsid w:val="00151C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linec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2388</Words>
  <Characters>14095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Kašpárek</dc:creator>
  <cp:lastModifiedBy>Kašpárek</cp:lastModifiedBy>
  <cp:revision>2</cp:revision>
  <cp:lastPrinted>2018-08-31T06:31:00Z</cp:lastPrinted>
  <dcterms:created xsi:type="dcterms:W3CDTF">2021-09-28T08:56:00Z</dcterms:created>
  <dcterms:modified xsi:type="dcterms:W3CDTF">2021-09-28T08:56:00Z</dcterms:modified>
</cp:coreProperties>
</file>