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F7" w:rsidRPr="002A0B23" w:rsidRDefault="00865BF7">
      <w:pPr>
        <w:pStyle w:val="Nzev"/>
        <w:rPr>
          <w:color w:val="FF0000"/>
        </w:rPr>
      </w:pPr>
      <w:bookmarkStart w:id="0" w:name="_GoBack"/>
      <w:bookmarkEnd w:id="0"/>
      <w:r w:rsidRPr="002A0B23">
        <w:rPr>
          <w:color w:val="FF0000"/>
        </w:rPr>
        <w:t>NABÍDKA ZÁJMOVÝCH KROUŽKŮ PRO ŠKOLNÍ ROK 20</w:t>
      </w:r>
      <w:r w:rsidR="00561D3B">
        <w:rPr>
          <w:color w:val="FF0000"/>
        </w:rPr>
        <w:t>20</w:t>
      </w:r>
      <w:r w:rsidR="00F627FB" w:rsidRPr="002A0B23">
        <w:rPr>
          <w:color w:val="FF0000"/>
        </w:rPr>
        <w:t xml:space="preserve"> – 20</w:t>
      </w:r>
      <w:r w:rsidR="00E31B68" w:rsidRPr="002A0B23">
        <w:rPr>
          <w:color w:val="FF0000"/>
        </w:rPr>
        <w:t>2</w:t>
      </w:r>
      <w:r w:rsidR="00561D3B">
        <w:rPr>
          <w:color w:val="FF0000"/>
        </w:rPr>
        <w:t>1</w:t>
      </w:r>
    </w:p>
    <w:p w:rsidR="00865BF7" w:rsidRPr="002A0B23" w:rsidRDefault="00865BF7">
      <w:pPr>
        <w:pStyle w:val="Nzev"/>
        <w:rPr>
          <w:color w:val="FF0000"/>
        </w:rPr>
      </w:pPr>
    </w:p>
    <w:p w:rsidR="00865BF7" w:rsidRPr="002A0B23" w:rsidRDefault="00865BF7">
      <w:pPr>
        <w:pStyle w:val="Nzev"/>
        <w:rPr>
          <w:color w:val="FF0000"/>
        </w:rPr>
      </w:pPr>
      <w:r w:rsidRPr="002A0B23">
        <w:rPr>
          <w:color w:val="FF0000"/>
        </w:rPr>
        <w:t>ZŠ ČESKÝ KRUMLOV, LINECKÁ 43</w:t>
      </w:r>
    </w:p>
    <w:p w:rsidR="00865BF7" w:rsidRDefault="00865BF7">
      <w:pPr>
        <w:pStyle w:val="Nzev"/>
        <w:rPr>
          <w:color w:val="FF0000"/>
          <w:sz w:val="24"/>
        </w:rPr>
      </w:pPr>
      <w:r>
        <w:rPr>
          <w:color w:val="FF0000"/>
          <w:sz w:val="24"/>
        </w:rPr>
        <w:t>(činnost kroužků bude zahájena od 1.</w:t>
      </w:r>
      <w:r w:rsidR="00F627FB">
        <w:rPr>
          <w:color w:val="FF0000"/>
          <w:sz w:val="24"/>
        </w:rPr>
        <w:t xml:space="preserve"> </w:t>
      </w:r>
      <w:r>
        <w:rPr>
          <w:color w:val="FF0000"/>
          <w:sz w:val="24"/>
        </w:rPr>
        <w:t>10. 20</w:t>
      </w:r>
      <w:r w:rsidR="00561D3B">
        <w:rPr>
          <w:color w:val="FF0000"/>
          <w:sz w:val="24"/>
        </w:rPr>
        <w:t>20</w:t>
      </w:r>
      <w:r>
        <w:rPr>
          <w:color w:val="FF0000"/>
          <w:sz w:val="24"/>
        </w:rPr>
        <w:t>)</w:t>
      </w:r>
    </w:p>
    <w:p w:rsidR="00865BF7" w:rsidRDefault="00865BF7">
      <w:pPr>
        <w:pStyle w:val="Nzev"/>
        <w:rPr>
          <w:b w:val="0"/>
          <w:bCs w:val="0"/>
        </w:rPr>
      </w:pPr>
    </w:p>
    <w:p w:rsidR="00865BF7" w:rsidRDefault="00865BF7">
      <w:pPr>
        <w:pStyle w:val="Nzev"/>
        <w:jc w:val="left"/>
        <w:rPr>
          <w:b w:val="0"/>
          <w:bCs w:val="0"/>
          <w:sz w:val="24"/>
        </w:rPr>
      </w:pPr>
    </w:p>
    <w:p w:rsidR="00DF4185" w:rsidRDefault="00E31B68" w:rsidP="00DF4185">
      <w:pPr>
        <w:pStyle w:val="Nzev"/>
        <w:tabs>
          <w:tab w:val="left" w:pos="4253"/>
          <w:tab w:val="left" w:pos="5387"/>
          <w:tab w:val="left" w:pos="7230"/>
        </w:tabs>
        <w:jc w:val="left"/>
        <w:rPr>
          <w:b w:val="0"/>
          <w:bCs w:val="0"/>
          <w:sz w:val="24"/>
        </w:rPr>
      </w:pPr>
      <w:r>
        <w:rPr>
          <w:sz w:val="24"/>
        </w:rPr>
        <w:t>1</w:t>
      </w:r>
      <w:r w:rsidR="00DF4185" w:rsidRPr="005C09E1">
        <w:rPr>
          <w:sz w:val="24"/>
        </w:rPr>
        <w:t>. Keramický</w:t>
      </w:r>
      <w:r w:rsidR="00DF4185" w:rsidRPr="00F627FB">
        <w:rPr>
          <w:b w:val="0"/>
          <w:sz w:val="24"/>
        </w:rPr>
        <w:t xml:space="preserve"> </w:t>
      </w:r>
      <w:r w:rsidR="00DF4185" w:rsidRPr="00F627FB">
        <w:rPr>
          <w:b w:val="0"/>
          <w:bCs w:val="0"/>
          <w:sz w:val="24"/>
        </w:rPr>
        <w:t>–</w:t>
      </w:r>
      <w:r w:rsidR="00DF4185">
        <w:rPr>
          <w:b w:val="0"/>
          <w:bCs w:val="0"/>
          <w:sz w:val="24"/>
        </w:rPr>
        <w:t xml:space="preserve"> </w:t>
      </w:r>
      <w:r w:rsidR="000F2244">
        <w:rPr>
          <w:b w:val="0"/>
          <w:bCs w:val="0"/>
          <w:sz w:val="24"/>
        </w:rPr>
        <w:t>1</w:t>
      </w:r>
      <w:r w:rsidR="00DF4185">
        <w:rPr>
          <w:b w:val="0"/>
          <w:bCs w:val="0"/>
          <w:sz w:val="24"/>
        </w:rPr>
        <w:t>.</w:t>
      </w:r>
      <w:r>
        <w:rPr>
          <w:b w:val="0"/>
          <w:bCs w:val="0"/>
          <w:sz w:val="24"/>
        </w:rPr>
        <w:t>,</w:t>
      </w:r>
      <w:r w:rsidR="00DF4185">
        <w:rPr>
          <w:b w:val="0"/>
          <w:bCs w:val="0"/>
          <w:sz w:val="24"/>
        </w:rPr>
        <w:t xml:space="preserve"> </w:t>
      </w:r>
      <w:r w:rsidR="000F2244">
        <w:rPr>
          <w:b w:val="0"/>
          <w:bCs w:val="0"/>
          <w:sz w:val="24"/>
        </w:rPr>
        <w:t>2</w:t>
      </w:r>
      <w:r w:rsidR="00DF4185">
        <w:rPr>
          <w:b w:val="0"/>
          <w:bCs w:val="0"/>
          <w:sz w:val="24"/>
        </w:rPr>
        <w:t>. ročník</w:t>
      </w:r>
      <w:r w:rsidR="00DF4185">
        <w:rPr>
          <w:b w:val="0"/>
          <w:bCs w:val="0"/>
          <w:sz w:val="24"/>
        </w:rPr>
        <w:tab/>
        <w:t>středa</w:t>
      </w:r>
      <w:r w:rsidR="00DF4185" w:rsidRPr="00684301">
        <w:rPr>
          <w:b w:val="0"/>
          <w:bCs w:val="0"/>
          <w:sz w:val="24"/>
        </w:rPr>
        <w:t xml:space="preserve">: </w:t>
      </w:r>
      <w:r w:rsidR="00DF4185" w:rsidRPr="00684301">
        <w:rPr>
          <w:b w:val="0"/>
          <w:bCs w:val="0"/>
          <w:sz w:val="24"/>
        </w:rPr>
        <w:tab/>
        <w:t>13</w:t>
      </w:r>
      <w:r>
        <w:rPr>
          <w:b w:val="0"/>
          <w:bCs w:val="0"/>
          <w:sz w:val="24"/>
          <w:vertAlign w:val="superscript"/>
        </w:rPr>
        <w:t>00</w:t>
      </w:r>
      <w:r w:rsidR="00DF4185" w:rsidRPr="00684301">
        <w:rPr>
          <w:b w:val="0"/>
          <w:bCs w:val="0"/>
          <w:sz w:val="24"/>
        </w:rPr>
        <w:t xml:space="preserve"> – 14</w:t>
      </w:r>
      <w:r>
        <w:rPr>
          <w:b w:val="0"/>
          <w:bCs w:val="0"/>
          <w:sz w:val="24"/>
          <w:vertAlign w:val="superscript"/>
        </w:rPr>
        <w:t>00</w:t>
      </w:r>
      <w:r w:rsidR="00DF4185" w:rsidRPr="00684301">
        <w:rPr>
          <w:b w:val="0"/>
          <w:bCs w:val="0"/>
          <w:sz w:val="24"/>
        </w:rPr>
        <w:t xml:space="preserve"> hod.</w:t>
      </w:r>
      <w:r w:rsidR="00DF4185" w:rsidRPr="00684301">
        <w:rPr>
          <w:b w:val="0"/>
          <w:bCs w:val="0"/>
          <w:sz w:val="24"/>
        </w:rPr>
        <w:tab/>
      </w:r>
      <w:r w:rsidR="000F2244">
        <w:rPr>
          <w:b w:val="0"/>
          <w:bCs w:val="0"/>
          <w:sz w:val="24"/>
        </w:rPr>
        <w:t>s</w:t>
      </w:r>
      <w:r w:rsidR="00DF4185" w:rsidRPr="00684301">
        <w:rPr>
          <w:b w:val="0"/>
          <w:bCs w:val="0"/>
          <w:sz w:val="24"/>
        </w:rPr>
        <w:t xml:space="preserve">. </w:t>
      </w:r>
      <w:r w:rsidR="000F2244">
        <w:rPr>
          <w:b w:val="0"/>
          <w:bCs w:val="0"/>
          <w:sz w:val="24"/>
        </w:rPr>
        <w:t>Zifčáková</w:t>
      </w:r>
    </w:p>
    <w:p w:rsidR="00DF4185" w:rsidRDefault="00DF4185" w:rsidP="00F627FB">
      <w:pPr>
        <w:pStyle w:val="Nzev"/>
        <w:jc w:val="left"/>
        <w:rPr>
          <w:b w:val="0"/>
          <w:bCs w:val="0"/>
          <w:sz w:val="24"/>
        </w:rPr>
      </w:pPr>
    </w:p>
    <w:p w:rsidR="00EA4E25" w:rsidRDefault="00606CC8" w:rsidP="00D729FA">
      <w:pPr>
        <w:pStyle w:val="Nzev"/>
        <w:tabs>
          <w:tab w:val="left" w:pos="4253"/>
          <w:tab w:val="left" w:pos="5387"/>
          <w:tab w:val="left" w:pos="7230"/>
        </w:tabs>
        <w:jc w:val="left"/>
        <w:rPr>
          <w:b w:val="0"/>
          <w:bCs w:val="0"/>
          <w:sz w:val="24"/>
        </w:rPr>
      </w:pPr>
      <w:r>
        <w:rPr>
          <w:bCs w:val="0"/>
          <w:sz w:val="24"/>
        </w:rPr>
        <w:t>2</w:t>
      </w:r>
      <w:r w:rsidR="00EA4E25" w:rsidRPr="005C09E1">
        <w:rPr>
          <w:bCs w:val="0"/>
          <w:sz w:val="24"/>
        </w:rPr>
        <w:t xml:space="preserve">. </w:t>
      </w:r>
      <w:r w:rsidR="000F2244">
        <w:rPr>
          <w:bCs w:val="0"/>
          <w:sz w:val="24"/>
        </w:rPr>
        <w:t>Keramický</w:t>
      </w:r>
      <w:r w:rsidR="00EA4E25">
        <w:rPr>
          <w:bCs w:val="0"/>
          <w:sz w:val="24"/>
        </w:rPr>
        <w:t xml:space="preserve"> </w:t>
      </w:r>
      <w:r w:rsidR="00EA4E25" w:rsidRPr="00F627FB">
        <w:rPr>
          <w:b w:val="0"/>
          <w:bCs w:val="0"/>
          <w:sz w:val="24"/>
        </w:rPr>
        <w:t>–</w:t>
      </w:r>
      <w:r w:rsidR="00EA4E25">
        <w:rPr>
          <w:b w:val="0"/>
          <w:bCs w:val="0"/>
          <w:sz w:val="24"/>
        </w:rPr>
        <w:t xml:space="preserve"> </w:t>
      </w:r>
      <w:r w:rsidR="000F2244">
        <w:rPr>
          <w:b w:val="0"/>
          <w:bCs w:val="0"/>
          <w:sz w:val="24"/>
        </w:rPr>
        <w:t>3</w:t>
      </w:r>
      <w:r w:rsidR="00EA4E25">
        <w:rPr>
          <w:b w:val="0"/>
          <w:bCs w:val="0"/>
          <w:sz w:val="24"/>
        </w:rPr>
        <w:t xml:space="preserve">. – </w:t>
      </w:r>
      <w:r w:rsidR="000F2244">
        <w:rPr>
          <w:b w:val="0"/>
          <w:bCs w:val="0"/>
          <w:sz w:val="24"/>
        </w:rPr>
        <w:t>9</w:t>
      </w:r>
      <w:r w:rsidR="00EA4E25">
        <w:rPr>
          <w:b w:val="0"/>
          <w:bCs w:val="0"/>
          <w:sz w:val="24"/>
        </w:rPr>
        <w:t>. ročník</w:t>
      </w:r>
      <w:r w:rsidR="00EA4E25">
        <w:rPr>
          <w:b w:val="0"/>
          <w:bCs w:val="0"/>
          <w:sz w:val="24"/>
        </w:rPr>
        <w:tab/>
      </w:r>
      <w:r w:rsidR="000F2244">
        <w:rPr>
          <w:b w:val="0"/>
          <w:bCs w:val="0"/>
          <w:sz w:val="24"/>
        </w:rPr>
        <w:t>úterý</w:t>
      </w:r>
      <w:r w:rsidR="00EA4E25">
        <w:rPr>
          <w:b w:val="0"/>
          <w:bCs w:val="0"/>
          <w:sz w:val="24"/>
        </w:rPr>
        <w:t>:</w:t>
      </w:r>
      <w:r w:rsidR="00EA4E25">
        <w:rPr>
          <w:b w:val="0"/>
          <w:bCs w:val="0"/>
          <w:sz w:val="24"/>
        </w:rPr>
        <w:tab/>
        <w:t>1</w:t>
      </w:r>
      <w:r w:rsidR="000F2244">
        <w:rPr>
          <w:b w:val="0"/>
          <w:bCs w:val="0"/>
          <w:sz w:val="24"/>
        </w:rPr>
        <w:t>5</w:t>
      </w:r>
      <w:r w:rsidR="00E31B68">
        <w:rPr>
          <w:b w:val="0"/>
          <w:bCs w:val="0"/>
          <w:sz w:val="24"/>
          <w:vertAlign w:val="superscript"/>
        </w:rPr>
        <w:t>00</w:t>
      </w:r>
      <w:r w:rsidR="00EA4E25">
        <w:rPr>
          <w:b w:val="0"/>
          <w:bCs w:val="0"/>
          <w:sz w:val="24"/>
        </w:rPr>
        <w:t xml:space="preserve"> – 1</w:t>
      </w:r>
      <w:r w:rsidR="000F2244">
        <w:rPr>
          <w:b w:val="0"/>
          <w:bCs w:val="0"/>
          <w:sz w:val="24"/>
        </w:rPr>
        <w:t>6</w:t>
      </w:r>
      <w:r w:rsidR="00E31B68">
        <w:rPr>
          <w:b w:val="0"/>
          <w:bCs w:val="0"/>
          <w:sz w:val="24"/>
          <w:vertAlign w:val="superscript"/>
        </w:rPr>
        <w:t>00</w:t>
      </w:r>
      <w:r w:rsidR="00EA4E25">
        <w:rPr>
          <w:b w:val="0"/>
          <w:bCs w:val="0"/>
          <w:sz w:val="24"/>
          <w:vertAlign w:val="superscript"/>
        </w:rPr>
        <w:t xml:space="preserve"> </w:t>
      </w:r>
      <w:r w:rsidR="00EA4E25">
        <w:rPr>
          <w:b w:val="0"/>
          <w:bCs w:val="0"/>
          <w:sz w:val="24"/>
        </w:rPr>
        <w:t>hod.</w:t>
      </w:r>
      <w:r w:rsidR="00EA4E25">
        <w:rPr>
          <w:b w:val="0"/>
          <w:bCs w:val="0"/>
          <w:sz w:val="24"/>
        </w:rPr>
        <w:tab/>
        <w:t xml:space="preserve">p. </w:t>
      </w:r>
      <w:r w:rsidR="000F2244">
        <w:rPr>
          <w:b w:val="0"/>
          <w:bCs w:val="0"/>
          <w:sz w:val="24"/>
        </w:rPr>
        <w:t>Zapletalová P.</w:t>
      </w:r>
      <w:r w:rsidR="000F2244" w:rsidRPr="00EC25B2">
        <w:rPr>
          <w:b w:val="0"/>
          <w:bCs w:val="0"/>
          <w:sz w:val="24"/>
        </w:rPr>
        <w:t xml:space="preserve"> </w:t>
      </w:r>
    </w:p>
    <w:p w:rsidR="005C09E1" w:rsidRPr="00EC25B2" w:rsidRDefault="005C09E1" w:rsidP="00D729FA">
      <w:pPr>
        <w:pStyle w:val="Nzev"/>
        <w:tabs>
          <w:tab w:val="left" w:pos="4253"/>
          <w:tab w:val="left" w:pos="5387"/>
          <w:tab w:val="left" w:pos="7230"/>
        </w:tabs>
        <w:jc w:val="left"/>
        <w:rPr>
          <w:b w:val="0"/>
          <w:bCs w:val="0"/>
          <w:sz w:val="24"/>
        </w:rPr>
      </w:pPr>
    </w:p>
    <w:p w:rsidR="00606CC8" w:rsidRPr="00F627FB" w:rsidRDefault="00606CC8" w:rsidP="00606CC8">
      <w:pPr>
        <w:pStyle w:val="Nzev"/>
        <w:tabs>
          <w:tab w:val="left" w:pos="4253"/>
          <w:tab w:val="left" w:pos="5387"/>
          <w:tab w:val="left" w:pos="7230"/>
        </w:tabs>
        <w:jc w:val="left"/>
        <w:rPr>
          <w:b w:val="0"/>
          <w:bCs w:val="0"/>
          <w:sz w:val="24"/>
        </w:rPr>
      </w:pPr>
      <w:r>
        <w:rPr>
          <w:bCs w:val="0"/>
          <w:sz w:val="24"/>
        </w:rPr>
        <w:t>3</w:t>
      </w:r>
      <w:r w:rsidRPr="005C09E1">
        <w:rPr>
          <w:bCs w:val="0"/>
          <w:sz w:val="24"/>
        </w:rPr>
        <w:t>. Vaření</w:t>
      </w:r>
      <w:r>
        <w:rPr>
          <w:bCs w:val="0"/>
          <w:sz w:val="24"/>
        </w:rPr>
        <w:t xml:space="preserve"> </w:t>
      </w:r>
      <w:r w:rsidRPr="00F627FB">
        <w:rPr>
          <w:b w:val="0"/>
          <w:bCs w:val="0"/>
          <w:sz w:val="24"/>
        </w:rPr>
        <w:t>–</w:t>
      </w:r>
      <w:r>
        <w:rPr>
          <w:b w:val="0"/>
          <w:bCs w:val="0"/>
          <w:sz w:val="24"/>
        </w:rPr>
        <w:t xml:space="preserve"> 4.</w:t>
      </w:r>
      <w:r w:rsidR="000F2244">
        <w:rPr>
          <w:b w:val="0"/>
          <w:bCs w:val="0"/>
          <w:sz w:val="24"/>
        </w:rPr>
        <w:t xml:space="preserve"> B</w:t>
      </w:r>
      <w:r>
        <w:rPr>
          <w:b w:val="0"/>
          <w:bCs w:val="0"/>
          <w:sz w:val="24"/>
        </w:rPr>
        <w:t xml:space="preserve">, </w:t>
      </w:r>
      <w:r w:rsidR="000F2244">
        <w:rPr>
          <w:b w:val="0"/>
          <w:bCs w:val="0"/>
          <w:sz w:val="24"/>
        </w:rPr>
        <w:t>5. AB</w:t>
      </w:r>
      <w:r>
        <w:rPr>
          <w:b w:val="0"/>
          <w:bCs w:val="0"/>
          <w:sz w:val="24"/>
        </w:rPr>
        <w:tab/>
      </w:r>
      <w:r w:rsidR="000F2244">
        <w:rPr>
          <w:b w:val="0"/>
          <w:bCs w:val="0"/>
          <w:sz w:val="24"/>
        </w:rPr>
        <w:t>úterý:</w:t>
      </w:r>
      <w:r>
        <w:rPr>
          <w:b w:val="0"/>
          <w:bCs w:val="0"/>
          <w:sz w:val="24"/>
        </w:rPr>
        <w:tab/>
        <w:t>1</w:t>
      </w:r>
      <w:r w:rsidR="000F2244">
        <w:rPr>
          <w:b w:val="0"/>
          <w:bCs w:val="0"/>
          <w:sz w:val="24"/>
        </w:rPr>
        <w:t>3</w:t>
      </w:r>
      <w:r w:rsidR="000F2244">
        <w:rPr>
          <w:b w:val="0"/>
          <w:bCs w:val="0"/>
          <w:sz w:val="24"/>
          <w:vertAlign w:val="superscript"/>
        </w:rPr>
        <w:t>00</w:t>
      </w:r>
      <w:r>
        <w:rPr>
          <w:b w:val="0"/>
          <w:bCs w:val="0"/>
          <w:sz w:val="24"/>
        </w:rPr>
        <w:t xml:space="preserve"> – 1</w:t>
      </w:r>
      <w:r w:rsidR="000F2244">
        <w:rPr>
          <w:b w:val="0"/>
          <w:bCs w:val="0"/>
          <w:sz w:val="24"/>
        </w:rPr>
        <w:t>4</w:t>
      </w:r>
      <w:r w:rsidR="000F2244">
        <w:rPr>
          <w:b w:val="0"/>
          <w:bCs w:val="0"/>
          <w:sz w:val="24"/>
          <w:vertAlign w:val="superscript"/>
        </w:rPr>
        <w:t>00</w:t>
      </w:r>
      <w:r>
        <w:rPr>
          <w:b w:val="0"/>
          <w:bCs w:val="0"/>
          <w:sz w:val="24"/>
          <w:vertAlign w:val="superscript"/>
        </w:rPr>
        <w:t xml:space="preserve"> </w:t>
      </w:r>
      <w:r>
        <w:rPr>
          <w:b w:val="0"/>
          <w:bCs w:val="0"/>
          <w:sz w:val="24"/>
        </w:rPr>
        <w:t>hod.</w:t>
      </w:r>
      <w:r>
        <w:rPr>
          <w:b w:val="0"/>
          <w:bCs w:val="0"/>
          <w:sz w:val="24"/>
        </w:rPr>
        <w:tab/>
        <w:t>s. Klimešová</w:t>
      </w:r>
    </w:p>
    <w:p w:rsidR="00606CC8" w:rsidRDefault="00606CC8" w:rsidP="00606CC8">
      <w:pPr>
        <w:pStyle w:val="Nzev"/>
        <w:tabs>
          <w:tab w:val="left" w:pos="4253"/>
          <w:tab w:val="left" w:pos="5387"/>
          <w:tab w:val="left" w:pos="7230"/>
        </w:tabs>
        <w:jc w:val="left"/>
        <w:rPr>
          <w:b w:val="0"/>
          <w:bCs w:val="0"/>
          <w:sz w:val="24"/>
        </w:rPr>
      </w:pPr>
      <w:r w:rsidRPr="00EC25B2">
        <w:rPr>
          <w:b w:val="0"/>
          <w:bCs w:val="0"/>
          <w:sz w:val="24"/>
        </w:rPr>
        <w:t xml:space="preserve">(bude vybíráno 200 Kč </w:t>
      </w:r>
      <w:r>
        <w:rPr>
          <w:b w:val="0"/>
          <w:bCs w:val="0"/>
          <w:sz w:val="24"/>
        </w:rPr>
        <w:t>z</w:t>
      </w:r>
      <w:r w:rsidRPr="00EC25B2">
        <w:rPr>
          <w:b w:val="0"/>
          <w:bCs w:val="0"/>
          <w:sz w:val="24"/>
        </w:rPr>
        <w:t>a žáka a pololetí na nákup surovin)</w:t>
      </w:r>
    </w:p>
    <w:p w:rsidR="005C09E1" w:rsidRDefault="005C09E1" w:rsidP="00EC25B2">
      <w:pPr>
        <w:pStyle w:val="Nzev"/>
        <w:tabs>
          <w:tab w:val="left" w:pos="4253"/>
          <w:tab w:val="left" w:pos="5387"/>
          <w:tab w:val="left" w:pos="7230"/>
        </w:tabs>
        <w:jc w:val="left"/>
        <w:rPr>
          <w:b w:val="0"/>
          <w:bCs w:val="0"/>
          <w:sz w:val="24"/>
        </w:rPr>
      </w:pPr>
    </w:p>
    <w:p w:rsidR="00462111" w:rsidRDefault="00462111" w:rsidP="00462111">
      <w:pPr>
        <w:pStyle w:val="Nzev"/>
        <w:tabs>
          <w:tab w:val="left" w:pos="4253"/>
          <w:tab w:val="left" w:pos="5387"/>
          <w:tab w:val="left" w:pos="7230"/>
        </w:tabs>
        <w:jc w:val="left"/>
        <w:rPr>
          <w:b w:val="0"/>
          <w:bCs w:val="0"/>
          <w:sz w:val="24"/>
        </w:rPr>
      </w:pPr>
      <w:r>
        <w:rPr>
          <w:sz w:val="24"/>
        </w:rPr>
        <w:t>4</w:t>
      </w:r>
      <w:r w:rsidRPr="005C09E1">
        <w:rPr>
          <w:sz w:val="24"/>
        </w:rPr>
        <w:t xml:space="preserve">. </w:t>
      </w:r>
      <w:r w:rsidR="000F2244">
        <w:rPr>
          <w:sz w:val="24"/>
        </w:rPr>
        <w:t xml:space="preserve">Deskové hry </w:t>
      </w:r>
      <w:r w:rsidRPr="00F627FB">
        <w:rPr>
          <w:b w:val="0"/>
          <w:bCs w:val="0"/>
          <w:sz w:val="24"/>
        </w:rPr>
        <w:t>–</w:t>
      </w:r>
      <w:r w:rsidR="000F2244">
        <w:rPr>
          <w:b w:val="0"/>
          <w:bCs w:val="0"/>
          <w:sz w:val="24"/>
        </w:rPr>
        <w:t xml:space="preserve"> 6. – 9.</w:t>
      </w:r>
      <w:r>
        <w:rPr>
          <w:b w:val="0"/>
          <w:bCs w:val="0"/>
          <w:sz w:val="24"/>
        </w:rPr>
        <w:t xml:space="preserve"> ročník</w:t>
      </w:r>
      <w:r>
        <w:rPr>
          <w:b w:val="0"/>
          <w:bCs w:val="0"/>
          <w:sz w:val="24"/>
        </w:rPr>
        <w:tab/>
      </w:r>
      <w:r w:rsidR="000F2244">
        <w:rPr>
          <w:b w:val="0"/>
          <w:bCs w:val="0"/>
          <w:sz w:val="24"/>
        </w:rPr>
        <w:t>čtvrtek</w:t>
      </w:r>
      <w:r w:rsidRPr="00684301">
        <w:rPr>
          <w:b w:val="0"/>
          <w:bCs w:val="0"/>
          <w:sz w:val="24"/>
        </w:rPr>
        <w:t xml:space="preserve"> </w:t>
      </w:r>
      <w:r w:rsidRPr="00684301">
        <w:rPr>
          <w:b w:val="0"/>
          <w:bCs w:val="0"/>
          <w:sz w:val="24"/>
        </w:rPr>
        <w:tab/>
        <w:t>1</w:t>
      </w:r>
      <w:r w:rsidR="000F2244">
        <w:rPr>
          <w:b w:val="0"/>
          <w:bCs w:val="0"/>
          <w:sz w:val="24"/>
        </w:rPr>
        <w:t>5</w:t>
      </w:r>
      <w:r w:rsidR="000F2244">
        <w:rPr>
          <w:b w:val="0"/>
          <w:bCs w:val="0"/>
          <w:sz w:val="24"/>
          <w:vertAlign w:val="superscript"/>
        </w:rPr>
        <w:t>00</w:t>
      </w:r>
      <w:r w:rsidRPr="00684301">
        <w:rPr>
          <w:b w:val="0"/>
          <w:bCs w:val="0"/>
          <w:sz w:val="24"/>
        </w:rPr>
        <w:t xml:space="preserve"> – 1</w:t>
      </w:r>
      <w:r w:rsidR="000F2244">
        <w:rPr>
          <w:b w:val="0"/>
          <w:bCs w:val="0"/>
          <w:sz w:val="24"/>
        </w:rPr>
        <w:t>6</w:t>
      </w:r>
      <w:r w:rsidR="000F2244">
        <w:rPr>
          <w:b w:val="0"/>
          <w:bCs w:val="0"/>
          <w:sz w:val="24"/>
          <w:vertAlign w:val="superscript"/>
        </w:rPr>
        <w:t>00</w:t>
      </w:r>
      <w:r w:rsidRPr="00684301">
        <w:rPr>
          <w:b w:val="0"/>
          <w:bCs w:val="0"/>
          <w:sz w:val="24"/>
        </w:rPr>
        <w:t xml:space="preserve"> hod.</w:t>
      </w:r>
      <w:r w:rsidRPr="00684301">
        <w:rPr>
          <w:b w:val="0"/>
          <w:bCs w:val="0"/>
          <w:sz w:val="24"/>
        </w:rPr>
        <w:tab/>
        <w:t xml:space="preserve">p. </w:t>
      </w:r>
      <w:r w:rsidR="000F2244">
        <w:rPr>
          <w:b w:val="0"/>
          <w:bCs w:val="0"/>
          <w:sz w:val="24"/>
        </w:rPr>
        <w:t>Šolc</w:t>
      </w:r>
    </w:p>
    <w:p w:rsidR="00B37B9A" w:rsidRDefault="00B37B9A" w:rsidP="00D729FA">
      <w:pPr>
        <w:pStyle w:val="Nzev"/>
        <w:tabs>
          <w:tab w:val="left" w:pos="4253"/>
          <w:tab w:val="left" w:pos="5387"/>
          <w:tab w:val="left" w:pos="7230"/>
        </w:tabs>
        <w:jc w:val="left"/>
        <w:rPr>
          <w:b w:val="0"/>
          <w:bCs w:val="0"/>
          <w:sz w:val="24"/>
        </w:rPr>
      </w:pPr>
    </w:p>
    <w:p w:rsidR="004B7B23" w:rsidRDefault="000F2244" w:rsidP="004B7B23">
      <w:pPr>
        <w:pStyle w:val="Nzev"/>
        <w:tabs>
          <w:tab w:val="left" w:pos="4253"/>
          <w:tab w:val="left" w:pos="5387"/>
          <w:tab w:val="left" w:pos="7230"/>
        </w:tabs>
        <w:jc w:val="left"/>
        <w:rPr>
          <w:b w:val="0"/>
          <w:bCs w:val="0"/>
          <w:sz w:val="24"/>
        </w:rPr>
      </w:pPr>
      <w:r>
        <w:rPr>
          <w:sz w:val="24"/>
        </w:rPr>
        <w:t>5</w:t>
      </w:r>
      <w:r w:rsidR="004B7B23" w:rsidRPr="005C09E1">
        <w:rPr>
          <w:sz w:val="24"/>
        </w:rPr>
        <w:t xml:space="preserve">. </w:t>
      </w:r>
      <w:r>
        <w:rPr>
          <w:sz w:val="24"/>
        </w:rPr>
        <w:t>Tvořínek</w:t>
      </w:r>
      <w:r w:rsidR="004B7B23" w:rsidRPr="00F627FB">
        <w:rPr>
          <w:b w:val="0"/>
          <w:sz w:val="24"/>
        </w:rPr>
        <w:t xml:space="preserve"> </w:t>
      </w:r>
      <w:r w:rsidR="004B7B23" w:rsidRPr="00F627FB">
        <w:rPr>
          <w:b w:val="0"/>
          <w:bCs w:val="0"/>
          <w:sz w:val="24"/>
        </w:rPr>
        <w:t>–</w:t>
      </w:r>
      <w:r w:rsidR="004B7B23">
        <w:rPr>
          <w:b w:val="0"/>
          <w:bCs w:val="0"/>
          <w:sz w:val="24"/>
        </w:rPr>
        <w:t xml:space="preserve"> 3. </w:t>
      </w:r>
      <w:r>
        <w:rPr>
          <w:b w:val="0"/>
          <w:bCs w:val="0"/>
          <w:sz w:val="24"/>
        </w:rPr>
        <w:t>A, 5. A</w:t>
      </w:r>
      <w:r w:rsidR="004B7B23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úterý</w:t>
      </w:r>
      <w:r w:rsidR="004B7B23" w:rsidRPr="00684301">
        <w:rPr>
          <w:b w:val="0"/>
          <w:bCs w:val="0"/>
          <w:sz w:val="24"/>
        </w:rPr>
        <w:t xml:space="preserve">: </w:t>
      </w:r>
      <w:r w:rsidR="004B7B23" w:rsidRPr="00684301">
        <w:rPr>
          <w:b w:val="0"/>
          <w:bCs w:val="0"/>
          <w:sz w:val="24"/>
        </w:rPr>
        <w:tab/>
        <w:t>1</w:t>
      </w:r>
      <w:r>
        <w:rPr>
          <w:b w:val="0"/>
          <w:bCs w:val="0"/>
          <w:sz w:val="24"/>
        </w:rPr>
        <w:t>2</w:t>
      </w:r>
      <w:r>
        <w:rPr>
          <w:b w:val="0"/>
          <w:bCs w:val="0"/>
          <w:sz w:val="24"/>
          <w:vertAlign w:val="superscript"/>
        </w:rPr>
        <w:t>2</w:t>
      </w:r>
      <w:r w:rsidR="004B7B23">
        <w:rPr>
          <w:b w:val="0"/>
          <w:bCs w:val="0"/>
          <w:sz w:val="24"/>
          <w:vertAlign w:val="superscript"/>
        </w:rPr>
        <w:t>0</w:t>
      </w:r>
      <w:r w:rsidR="004B7B23" w:rsidRPr="00684301">
        <w:rPr>
          <w:b w:val="0"/>
          <w:bCs w:val="0"/>
          <w:sz w:val="24"/>
        </w:rPr>
        <w:t xml:space="preserve"> – 1</w:t>
      </w:r>
      <w:r>
        <w:rPr>
          <w:b w:val="0"/>
          <w:bCs w:val="0"/>
          <w:sz w:val="24"/>
        </w:rPr>
        <w:t>3</w:t>
      </w:r>
      <w:r>
        <w:rPr>
          <w:b w:val="0"/>
          <w:bCs w:val="0"/>
          <w:sz w:val="24"/>
          <w:vertAlign w:val="superscript"/>
        </w:rPr>
        <w:t>2</w:t>
      </w:r>
      <w:r w:rsidR="004B7B23">
        <w:rPr>
          <w:b w:val="0"/>
          <w:bCs w:val="0"/>
          <w:sz w:val="24"/>
          <w:vertAlign w:val="superscript"/>
        </w:rPr>
        <w:t>0</w:t>
      </w:r>
      <w:r w:rsidR="004B7B23" w:rsidRPr="00684301">
        <w:rPr>
          <w:b w:val="0"/>
          <w:bCs w:val="0"/>
          <w:sz w:val="24"/>
        </w:rPr>
        <w:t xml:space="preserve"> hod.</w:t>
      </w:r>
      <w:r w:rsidR="004B7B23" w:rsidRPr="00684301">
        <w:rPr>
          <w:b w:val="0"/>
          <w:bCs w:val="0"/>
          <w:sz w:val="24"/>
        </w:rPr>
        <w:tab/>
        <w:t xml:space="preserve">p. </w:t>
      </w:r>
      <w:r>
        <w:rPr>
          <w:b w:val="0"/>
          <w:bCs w:val="0"/>
          <w:sz w:val="24"/>
        </w:rPr>
        <w:t>Soukup</w:t>
      </w:r>
      <w:r w:rsidR="004B7B23">
        <w:rPr>
          <w:b w:val="0"/>
          <w:bCs w:val="0"/>
          <w:sz w:val="24"/>
        </w:rPr>
        <w:t>ová</w:t>
      </w:r>
    </w:p>
    <w:p w:rsidR="00A007F3" w:rsidRDefault="00A007F3" w:rsidP="004B7B23">
      <w:pPr>
        <w:pStyle w:val="Nzev"/>
        <w:tabs>
          <w:tab w:val="left" w:pos="4253"/>
          <w:tab w:val="left" w:pos="5387"/>
          <w:tab w:val="left" w:pos="7230"/>
        </w:tabs>
        <w:jc w:val="left"/>
        <w:rPr>
          <w:b w:val="0"/>
          <w:bCs w:val="0"/>
          <w:sz w:val="24"/>
        </w:rPr>
      </w:pPr>
    </w:p>
    <w:p w:rsidR="000F2244" w:rsidRDefault="000F2244" w:rsidP="000F2244">
      <w:pPr>
        <w:pStyle w:val="Nzev"/>
        <w:tabs>
          <w:tab w:val="left" w:pos="4253"/>
          <w:tab w:val="left" w:pos="5387"/>
          <w:tab w:val="left" w:pos="7230"/>
        </w:tabs>
        <w:jc w:val="left"/>
        <w:rPr>
          <w:b w:val="0"/>
          <w:bCs w:val="0"/>
          <w:sz w:val="24"/>
        </w:rPr>
      </w:pPr>
      <w:r>
        <w:rPr>
          <w:sz w:val="24"/>
        </w:rPr>
        <w:t>6</w:t>
      </w:r>
      <w:r w:rsidRPr="005C09E1">
        <w:rPr>
          <w:sz w:val="24"/>
        </w:rPr>
        <w:t xml:space="preserve">. </w:t>
      </w:r>
      <w:r>
        <w:rPr>
          <w:sz w:val="24"/>
        </w:rPr>
        <w:t>Life in England</w:t>
      </w:r>
      <w:r w:rsidRPr="00F627FB">
        <w:rPr>
          <w:b w:val="0"/>
          <w:sz w:val="24"/>
        </w:rPr>
        <w:t xml:space="preserve"> </w:t>
      </w:r>
      <w:r w:rsidRPr="00F627FB">
        <w:rPr>
          <w:b w:val="0"/>
          <w:bCs w:val="0"/>
          <w:sz w:val="24"/>
        </w:rPr>
        <w:t>–</w:t>
      </w:r>
      <w:r>
        <w:rPr>
          <w:b w:val="0"/>
          <w:bCs w:val="0"/>
          <w:sz w:val="24"/>
        </w:rPr>
        <w:t xml:space="preserve"> 8. - 9. ročník</w:t>
      </w:r>
      <w:r>
        <w:rPr>
          <w:b w:val="0"/>
          <w:bCs w:val="0"/>
          <w:sz w:val="24"/>
        </w:rPr>
        <w:tab/>
        <w:t>úterý</w:t>
      </w:r>
      <w:r w:rsidRPr="00684301">
        <w:rPr>
          <w:b w:val="0"/>
          <w:bCs w:val="0"/>
          <w:sz w:val="24"/>
        </w:rPr>
        <w:t xml:space="preserve">: </w:t>
      </w:r>
      <w:r w:rsidRPr="00684301">
        <w:rPr>
          <w:b w:val="0"/>
          <w:bCs w:val="0"/>
          <w:sz w:val="24"/>
        </w:rPr>
        <w:tab/>
        <w:t>1</w:t>
      </w:r>
      <w:r>
        <w:rPr>
          <w:b w:val="0"/>
          <w:bCs w:val="0"/>
          <w:sz w:val="24"/>
        </w:rPr>
        <w:t>5</w:t>
      </w:r>
      <w:r>
        <w:rPr>
          <w:b w:val="0"/>
          <w:bCs w:val="0"/>
          <w:sz w:val="24"/>
          <w:vertAlign w:val="superscript"/>
        </w:rPr>
        <w:t>00</w:t>
      </w:r>
      <w:r w:rsidRPr="00684301">
        <w:rPr>
          <w:b w:val="0"/>
          <w:bCs w:val="0"/>
          <w:sz w:val="24"/>
        </w:rPr>
        <w:t xml:space="preserve"> – 1</w:t>
      </w:r>
      <w:r>
        <w:rPr>
          <w:b w:val="0"/>
          <w:bCs w:val="0"/>
          <w:sz w:val="24"/>
        </w:rPr>
        <w:t>6</w:t>
      </w:r>
      <w:r>
        <w:rPr>
          <w:b w:val="0"/>
          <w:bCs w:val="0"/>
          <w:sz w:val="24"/>
          <w:vertAlign w:val="superscript"/>
        </w:rPr>
        <w:t>00</w:t>
      </w:r>
      <w:r w:rsidRPr="00684301">
        <w:rPr>
          <w:b w:val="0"/>
          <w:bCs w:val="0"/>
          <w:sz w:val="24"/>
        </w:rPr>
        <w:t xml:space="preserve"> hod.</w:t>
      </w:r>
      <w:r w:rsidRPr="00684301">
        <w:rPr>
          <w:b w:val="0"/>
          <w:bCs w:val="0"/>
          <w:sz w:val="24"/>
        </w:rPr>
        <w:tab/>
        <w:t xml:space="preserve">p. </w:t>
      </w:r>
      <w:r>
        <w:rPr>
          <w:b w:val="0"/>
          <w:bCs w:val="0"/>
          <w:sz w:val="24"/>
        </w:rPr>
        <w:t>Hanzal</w:t>
      </w:r>
    </w:p>
    <w:p w:rsidR="000F2244" w:rsidRDefault="000F2244" w:rsidP="000F2244">
      <w:pPr>
        <w:pStyle w:val="Nzev"/>
        <w:tabs>
          <w:tab w:val="left" w:pos="4253"/>
          <w:tab w:val="left" w:pos="5387"/>
          <w:tab w:val="left" w:pos="7230"/>
        </w:tabs>
        <w:jc w:val="left"/>
        <w:rPr>
          <w:b w:val="0"/>
          <w:bCs w:val="0"/>
          <w:sz w:val="24"/>
        </w:rPr>
      </w:pPr>
      <w:r w:rsidRPr="00EC25B2">
        <w:rPr>
          <w:b w:val="0"/>
          <w:bCs w:val="0"/>
          <w:sz w:val="24"/>
        </w:rPr>
        <w:t>(</w:t>
      </w:r>
      <w:r>
        <w:rPr>
          <w:b w:val="0"/>
          <w:bCs w:val="0"/>
          <w:sz w:val="24"/>
        </w:rPr>
        <w:t xml:space="preserve">Jak se žije v Anglii </w:t>
      </w:r>
      <w:r w:rsidR="00561D3B">
        <w:rPr>
          <w:b w:val="0"/>
          <w:bCs w:val="0"/>
          <w:sz w:val="24"/>
        </w:rPr>
        <w:t>– konverzační kroužek</w:t>
      </w:r>
      <w:r w:rsidRPr="00EC25B2">
        <w:rPr>
          <w:b w:val="0"/>
          <w:bCs w:val="0"/>
          <w:sz w:val="24"/>
        </w:rPr>
        <w:t>)</w:t>
      </w:r>
    </w:p>
    <w:p w:rsidR="000F2244" w:rsidRDefault="000F2244" w:rsidP="004B7B23">
      <w:pPr>
        <w:pStyle w:val="Nzev"/>
        <w:tabs>
          <w:tab w:val="left" w:pos="4253"/>
          <w:tab w:val="left" w:pos="5387"/>
          <w:tab w:val="left" w:pos="7230"/>
        </w:tabs>
        <w:jc w:val="left"/>
        <w:rPr>
          <w:b w:val="0"/>
          <w:bCs w:val="0"/>
          <w:sz w:val="24"/>
        </w:rPr>
      </w:pPr>
    </w:p>
    <w:p w:rsidR="00D729FA" w:rsidRDefault="00D729FA">
      <w:pPr>
        <w:pStyle w:val="Nzev"/>
        <w:jc w:val="left"/>
        <w:rPr>
          <w:b w:val="0"/>
          <w:bCs w:val="0"/>
          <w:sz w:val="24"/>
        </w:rPr>
      </w:pPr>
    </w:p>
    <w:p w:rsidR="00865BF7" w:rsidRDefault="00865BF7">
      <w:pPr>
        <w:pStyle w:val="Nzev"/>
        <w:jc w:val="left"/>
        <w:rPr>
          <w:sz w:val="24"/>
        </w:rPr>
      </w:pPr>
      <w:r>
        <w:rPr>
          <w:sz w:val="24"/>
        </w:rPr>
        <w:t>Zájmový kroužek bude otevřen pouze v případě dostatečného zájmu žáků školy!</w:t>
      </w:r>
    </w:p>
    <w:p w:rsidR="005129F2" w:rsidRDefault="005129F2">
      <w:pPr>
        <w:pStyle w:val="Nzev"/>
        <w:jc w:val="left"/>
        <w:rPr>
          <w:b w:val="0"/>
          <w:bCs w:val="0"/>
          <w:sz w:val="24"/>
        </w:rPr>
      </w:pPr>
    </w:p>
    <w:p w:rsidR="00A007F3" w:rsidRDefault="00A007F3">
      <w:pPr>
        <w:pStyle w:val="Nzev"/>
        <w:jc w:val="left"/>
        <w:rPr>
          <w:b w:val="0"/>
          <w:bCs w:val="0"/>
          <w:sz w:val="24"/>
        </w:rPr>
      </w:pPr>
    </w:p>
    <w:p w:rsidR="00A007F3" w:rsidRDefault="00A007F3">
      <w:pPr>
        <w:pStyle w:val="Nzev"/>
        <w:jc w:val="left"/>
        <w:rPr>
          <w:b w:val="0"/>
          <w:bCs w:val="0"/>
          <w:sz w:val="24"/>
        </w:rPr>
      </w:pPr>
    </w:p>
    <w:p w:rsidR="00865BF7" w:rsidRDefault="00865BF7">
      <w:pPr>
        <w:pStyle w:val="Nzev"/>
        <w:jc w:val="left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Zde odstřihněte a vyplněnou přihlášku odevzdejte třídním učitelům.</w:t>
      </w:r>
    </w:p>
    <w:p w:rsidR="00865BF7" w:rsidRDefault="00865BF7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……………………………………………………………………………………………</w:t>
      </w:r>
    </w:p>
    <w:p w:rsidR="00865BF7" w:rsidRDefault="00865BF7">
      <w:pPr>
        <w:pStyle w:val="Nzev"/>
        <w:jc w:val="left"/>
        <w:rPr>
          <w:b w:val="0"/>
          <w:bCs w:val="0"/>
          <w:sz w:val="24"/>
        </w:rPr>
      </w:pPr>
    </w:p>
    <w:p w:rsidR="00865BF7" w:rsidRDefault="00865BF7">
      <w:pPr>
        <w:pStyle w:val="Nzev"/>
        <w:jc w:val="left"/>
      </w:pPr>
      <w:r>
        <w:t>PŘIHLÁŠKA DO ZÁJMOVÝCH KROUŽKŮ</w:t>
      </w:r>
    </w:p>
    <w:p w:rsidR="00865BF7" w:rsidRDefault="00865BF7">
      <w:pPr>
        <w:pStyle w:val="Nzev"/>
        <w:jc w:val="left"/>
        <w:rPr>
          <w:b w:val="0"/>
          <w:bCs w:val="0"/>
        </w:rPr>
      </w:pPr>
    </w:p>
    <w:p w:rsidR="00865BF7" w:rsidRDefault="00865BF7" w:rsidP="00A007F3">
      <w:pPr>
        <w:pStyle w:val="Nzev"/>
        <w:spacing w:after="24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Přihlašuji svého syna/dceru </w:t>
      </w:r>
    </w:p>
    <w:p w:rsidR="00A007F3" w:rsidRDefault="00A007F3" w:rsidP="00A007F3">
      <w:pPr>
        <w:pStyle w:val="Nzev"/>
        <w:spacing w:after="1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Jméno a příjmení:…………………………………………………………Třída:………….</w:t>
      </w:r>
    </w:p>
    <w:p w:rsidR="00A007F3" w:rsidRDefault="00A007F3">
      <w:pPr>
        <w:pStyle w:val="Nzev"/>
        <w:jc w:val="left"/>
        <w:rPr>
          <w:b w:val="0"/>
          <w:bCs w:val="0"/>
          <w:sz w:val="24"/>
        </w:rPr>
      </w:pPr>
    </w:p>
    <w:p w:rsidR="00865BF7" w:rsidRDefault="00A007F3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do těchto zájmových kroužků:</w:t>
      </w:r>
    </w:p>
    <w:p w:rsidR="00A007F3" w:rsidRDefault="00A007F3">
      <w:pPr>
        <w:pStyle w:val="Nzev"/>
        <w:jc w:val="left"/>
        <w:rPr>
          <w:b w:val="0"/>
          <w:bCs w:val="0"/>
          <w:sz w:val="24"/>
        </w:rPr>
      </w:pPr>
    </w:p>
    <w:p w:rsidR="00865BF7" w:rsidRDefault="00865BF7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……………………………………………………………………………………………</w:t>
      </w:r>
    </w:p>
    <w:p w:rsidR="00865BF7" w:rsidRDefault="00865BF7">
      <w:pPr>
        <w:pStyle w:val="Nzev"/>
        <w:jc w:val="left"/>
        <w:rPr>
          <w:b w:val="0"/>
          <w:bCs w:val="0"/>
          <w:sz w:val="24"/>
        </w:rPr>
      </w:pPr>
    </w:p>
    <w:p w:rsidR="00D729FA" w:rsidRDefault="00D729FA" w:rsidP="00D729FA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……………………………………………………………………………………………</w:t>
      </w:r>
    </w:p>
    <w:p w:rsidR="00D729FA" w:rsidRDefault="00D729FA" w:rsidP="00D729FA">
      <w:pPr>
        <w:pStyle w:val="Nzev"/>
        <w:jc w:val="left"/>
        <w:rPr>
          <w:b w:val="0"/>
          <w:bCs w:val="0"/>
          <w:sz w:val="24"/>
        </w:rPr>
      </w:pPr>
    </w:p>
    <w:p w:rsidR="00865BF7" w:rsidRDefault="00865BF7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……………………………………………………………………………………………</w:t>
      </w:r>
    </w:p>
    <w:p w:rsidR="00865BF7" w:rsidRDefault="00865BF7">
      <w:pPr>
        <w:pStyle w:val="Nzev"/>
        <w:jc w:val="left"/>
        <w:rPr>
          <w:b w:val="0"/>
          <w:bCs w:val="0"/>
          <w:sz w:val="24"/>
        </w:rPr>
      </w:pPr>
    </w:p>
    <w:p w:rsidR="00865BF7" w:rsidRDefault="00865BF7">
      <w:pPr>
        <w:pStyle w:val="Nzev"/>
        <w:jc w:val="left"/>
        <w:rPr>
          <w:b w:val="0"/>
          <w:bCs w:val="0"/>
          <w:sz w:val="24"/>
        </w:rPr>
      </w:pPr>
    </w:p>
    <w:p w:rsidR="00865BF7" w:rsidRDefault="00865BF7">
      <w:pPr>
        <w:pStyle w:val="Nzev"/>
        <w:jc w:val="left"/>
        <w:rPr>
          <w:sz w:val="24"/>
        </w:rPr>
      </w:pPr>
      <w:r>
        <w:rPr>
          <w:b w:val="0"/>
          <w:bCs w:val="0"/>
          <w:sz w:val="24"/>
        </w:rPr>
        <w:t>Datum a podpis rodičů:……</w:t>
      </w:r>
      <w:r w:rsidRPr="003C1507">
        <w:rPr>
          <w:b w:val="0"/>
          <w:sz w:val="24"/>
        </w:rPr>
        <w:t>…………………………………………………………….</w:t>
      </w:r>
    </w:p>
    <w:sectPr w:rsidR="00865BF7" w:rsidSect="00F627F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71DD1"/>
    <w:multiLevelType w:val="hybridMultilevel"/>
    <w:tmpl w:val="41C21F0C"/>
    <w:lvl w:ilvl="0" w:tplc="19B0C3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F44330"/>
    <w:multiLevelType w:val="hybridMultilevel"/>
    <w:tmpl w:val="6CE2AAF4"/>
    <w:lvl w:ilvl="0" w:tplc="95FC53A6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58D9539C"/>
    <w:multiLevelType w:val="hybridMultilevel"/>
    <w:tmpl w:val="EF8429EC"/>
    <w:lvl w:ilvl="0" w:tplc="E040B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CD3285"/>
    <w:multiLevelType w:val="hybridMultilevel"/>
    <w:tmpl w:val="8C58B7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FB"/>
    <w:rsid w:val="0009563B"/>
    <w:rsid w:val="000B444B"/>
    <w:rsid w:val="000C7E52"/>
    <w:rsid w:val="000D5E41"/>
    <w:rsid w:val="000F2244"/>
    <w:rsid w:val="0013543B"/>
    <w:rsid w:val="00172214"/>
    <w:rsid w:val="00192CA6"/>
    <w:rsid w:val="001E11BF"/>
    <w:rsid w:val="001F03D1"/>
    <w:rsid w:val="002A0B23"/>
    <w:rsid w:val="002E7D4D"/>
    <w:rsid w:val="00354BD3"/>
    <w:rsid w:val="00362347"/>
    <w:rsid w:val="003C1507"/>
    <w:rsid w:val="003D599E"/>
    <w:rsid w:val="003D6B12"/>
    <w:rsid w:val="004229B1"/>
    <w:rsid w:val="00462111"/>
    <w:rsid w:val="004B7B23"/>
    <w:rsid w:val="005129F2"/>
    <w:rsid w:val="0054218B"/>
    <w:rsid w:val="00561D3B"/>
    <w:rsid w:val="0058697F"/>
    <w:rsid w:val="005B2AED"/>
    <w:rsid w:val="005C09E1"/>
    <w:rsid w:val="00606CC8"/>
    <w:rsid w:val="00627F85"/>
    <w:rsid w:val="00645FBE"/>
    <w:rsid w:val="00665972"/>
    <w:rsid w:val="00684301"/>
    <w:rsid w:val="006A0054"/>
    <w:rsid w:val="006B6B6D"/>
    <w:rsid w:val="007747F4"/>
    <w:rsid w:val="007E0624"/>
    <w:rsid w:val="0084548C"/>
    <w:rsid w:val="00865BF7"/>
    <w:rsid w:val="00901B39"/>
    <w:rsid w:val="00976BD4"/>
    <w:rsid w:val="00A007F3"/>
    <w:rsid w:val="00A460B1"/>
    <w:rsid w:val="00AD0119"/>
    <w:rsid w:val="00B03B83"/>
    <w:rsid w:val="00B37B9A"/>
    <w:rsid w:val="00BD4E50"/>
    <w:rsid w:val="00C0068D"/>
    <w:rsid w:val="00C027EC"/>
    <w:rsid w:val="00C83853"/>
    <w:rsid w:val="00D502B0"/>
    <w:rsid w:val="00D729FA"/>
    <w:rsid w:val="00DA142F"/>
    <w:rsid w:val="00DA6CB6"/>
    <w:rsid w:val="00DD6B31"/>
    <w:rsid w:val="00DF4185"/>
    <w:rsid w:val="00E31B68"/>
    <w:rsid w:val="00EA4E25"/>
    <w:rsid w:val="00EC25B2"/>
    <w:rsid w:val="00EE1E94"/>
    <w:rsid w:val="00F13AC2"/>
    <w:rsid w:val="00F6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68D"/>
    <w:rPr>
      <w:sz w:val="24"/>
      <w:szCs w:val="24"/>
    </w:rPr>
  </w:style>
  <w:style w:type="paragraph" w:styleId="Nadpis1">
    <w:name w:val="heading 1"/>
    <w:basedOn w:val="Normln"/>
    <w:next w:val="Normln"/>
    <w:qFormat/>
    <w:rsid w:val="00C0068D"/>
    <w:pPr>
      <w:keepNext/>
      <w:outlineLvl w:val="0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068D"/>
    <w:pPr>
      <w:jc w:val="center"/>
    </w:pPr>
    <w:rPr>
      <w:b/>
      <w:b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0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0B1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06CC8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68D"/>
    <w:rPr>
      <w:sz w:val="24"/>
      <w:szCs w:val="24"/>
    </w:rPr>
  </w:style>
  <w:style w:type="paragraph" w:styleId="Nadpis1">
    <w:name w:val="heading 1"/>
    <w:basedOn w:val="Normln"/>
    <w:next w:val="Normln"/>
    <w:qFormat/>
    <w:rsid w:val="00C0068D"/>
    <w:pPr>
      <w:keepNext/>
      <w:outlineLvl w:val="0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0068D"/>
    <w:pPr>
      <w:jc w:val="center"/>
    </w:pPr>
    <w:rPr>
      <w:b/>
      <w:b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0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0B1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06CC8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Poučení žáků</vt:lpstr>
    </vt:vector>
  </TitlesOfParts>
  <Company>ZŠ Linecká, Český Krumlov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Poučení žáků</dc:title>
  <dc:creator>Kašpárek Jaromír</dc:creator>
  <cp:lastModifiedBy>Kašpárek Jaromír</cp:lastModifiedBy>
  <cp:revision>2</cp:revision>
  <cp:lastPrinted>2019-09-09T06:05:00Z</cp:lastPrinted>
  <dcterms:created xsi:type="dcterms:W3CDTF">2020-09-17T11:54:00Z</dcterms:created>
  <dcterms:modified xsi:type="dcterms:W3CDTF">2020-09-17T11:54:00Z</dcterms:modified>
</cp:coreProperties>
</file>